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FB0B" w14:textId="4AD604EC" w:rsidR="006260C5" w:rsidRPr="006260C5" w:rsidRDefault="006260C5" w:rsidP="006260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60C5">
        <w:rPr>
          <w:rFonts w:ascii="Times New Roman" w:hAnsi="Times New Roman" w:cs="Times New Roman"/>
          <w:b/>
          <w:bCs/>
          <w:sz w:val="28"/>
          <w:szCs w:val="28"/>
        </w:rPr>
        <w:t>Így táborozunk mi</w:t>
      </w:r>
      <w:r>
        <w:rPr>
          <w:rFonts w:ascii="Times New Roman" w:hAnsi="Times New Roman" w:cs="Times New Roman"/>
          <w:b/>
          <w:bCs/>
          <w:sz w:val="28"/>
          <w:szCs w:val="28"/>
        </w:rPr>
        <w:t>, avagy kalandok cseréptündérek és morcok között</w:t>
      </w:r>
    </w:p>
    <w:p w14:paraId="0FB7F747" w14:textId="0F87AC40" w:rsidR="006260C5" w:rsidRDefault="006260C5" w:rsidP="006260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Tányértalpas Tábor 2021.</w:t>
      </w:r>
    </w:p>
    <w:p w14:paraId="62E7D6E9" w14:textId="3D1DC22F" w:rsidR="006260C5" w:rsidRDefault="006260C5" w:rsidP="006260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Táborvezetők: Csörgei Andrea és Tóth Olivér Artúr</w:t>
      </w:r>
    </w:p>
    <w:p w14:paraId="7B3DBEBF" w14:textId="0ACBA07F" w:rsidR="00F975B9" w:rsidRPr="006260C5" w:rsidRDefault="00F975B9">
      <w:pPr>
        <w:rPr>
          <w:rFonts w:ascii="Times New Roman" w:hAnsi="Times New Roman" w:cs="Times New Roman"/>
          <w:sz w:val="24"/>
          <w:szCs w:val="24"/>
        </w:rPr>
      </w:pPr>
    </w:p>
    <w:p w14:paraId="7D1ACEBF" w14:textId="77777777" w:rsidR="006260C5" w:rsidRDefault="006260C5">
      <w:pPr>
        <w:rPr>
          <w:rFonts w:ascii="Times New Roman" w:hAnsi="Times New Roman" w:cs="Times New Roman"/>
          <w:sz w:val="24"/>
          <w:szCs w:val="24"/>
        </w:rPr>
      </w:pPr>
    </w:p>
    <w:p w14:paraId="5B3FA25F" w14:textId="50F84F20" w:rsidR="00185D76" w:rsidRPr="006260C5" w:rsidRDefault="006260C5" w:rsidP="006260C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</w:rPr>
        <w:t>Cerkabella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Kiadó </w:t>
      </w:r>
      <w:r w:rsidR="00F975B9" w:rsidRPr="006260C5">
        <w:rPr>
          <w:rFonts w:ascii="Times New Roman" w:hAnsi="Times New Roman" w:cs="Times New Roman"/>
          <w:sz w:val="24"/>
          <w:szCs w:val="24"/>
        </w:rPr>
        <w:t xml:space="preserve">holdudvarába tartozó Parti Medve </w:t>
      </w:r>
      <w:r w:rsidR="00185D76" w:rsidRPr="006260C5">
        <w:rPr>
          <w:rFonts w:ascii="Times New Roman" w:hAnsi="Times New Roman" w:cs="Times New Roman"/>
          <w:sz w:val="24"/>
          <w:szCs w:val="24"/>
        </w:rPr>
        <w:t xml:space="preserve">könyvesboltban minden nyáron egy hetet a gyerekirodalomnak-drámajátéknak-alkotó tevékenységeknek szentelünk, méghozzá </w:t>
      </w:r>
      <w:r>
        <w:rPr>
          <w:rFonts w:ascii="Times New Roman" w:hAnsi="Times New Roman" w:cs="Times New Roman"/>
          <w:sz w:val="24"/>
          <w:szCs w:val="24"/>
        </w:rPr>
        <w:t>a „</w:t>
      </w:r>
      <w:r w:rsidR="00185D76" w:rsidRPr="006260C5">
        <w:rPr>
          <w:rFonts w:ascii="Times New Roman" w:hAnsi="Times New Roman" w:cs="Times New Roman"/>
          <w:sz w:val="24"/>
          <w:szCs w:val="24"/>
        </w:rPr>
        <w:t>Tányértalpas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185D76" w:rsidRPr="006260C5">
        <w:rPr>
          <w:rFonts w:ascii="Times New Roman" w:hAnsi="Times New Roman" w:cs="Times New Roman"/>
          <w:sz w:val="24"/>
          <w:szCs w:val="24"/>
        </w:rPr>
        <w:t xml:space="preserve"> névre hallgató napközis tábor formájában. Ez ebben az esztendőben sem volt másképp.</w:t>
      </w:r>
      <w:r w:rsidR="004429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D4319E" w14:textId="6100649A" w:rsidR="00185D76" w:rsidRDefault="00185D76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Az alsó </w:t>
      </w:r>
      <w:proofErr w:type="spellStart"/>
      <w:r w:rsidRPr="006260C5">
        <w:rPr>
          <w:rFonts w:ascii="Times New Roman" w:hAnsi="Times New Roman" w:cs="Times New Roman"/>
          <w:sz w:val="24"/>
          <w:szCs w:val="24"/>
        </w:rPr>
        <w:t>tagozatosoknak</w:t>
      </w:r>
      <w:proofErr w:type="spellEnd"/>
      <w:r w:rsidRPr="006260C5">
        <w:rPr>
          <w:rFonts w:ascii="Times New Roman" w:hAnsi="Times New Roman" w:cs="Times New Roman"/>
          <w:sz w:val="24"/>
          <w:szCs w:val="24"/>
        </w:rPr>
        <w:t xml:space="preserve"> szóló tábor tematikáját mindig egy </w:t>
      </w:r>
      <w:r w:rsidR="004701CE" w:rsidRPr="006260C5">
        <w:rPr>
          <w:rFonts w:ascii="Times New Roman" w:hAnsi="Times New Roman" w:cs="Times New Roman"/>
          <w:sz w:val="24"/>
          <w:szCs w:val="24"/>
        </w:rPr>
        <w:t>mesekönyv adja, ám sosem hagyományos, elemző módon dolgozzuk fel az adott szöveget, hanem a történet magját adó, központi gondolat köré épülnek a napi tevékenységek és foglalkozások, akár más mesékkel, szövegekkel is színesítve azokat.</w:t>
      </w:r>
    </w:p>
    <w:p w14:paraId="5CC1DF98" w14:textId="1B003D6A" w:rsidR="0044293B" w:rsidRPr="006260C5" w:rsidRDefault="0044293B" w:rsidP="004429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alábbiakban erről nyújtunk beszámol</w:t>
      </w:r>
      <w:r w:rsidR="001F40AD">
        <w:rPr>
          <w:rFonts w:ascii="Times New Roman" w:hAnsi="Times New Roman" w:cs="Times New Roman"/>
          <w:sz w:val="24"/>
          <w:szCs w:val="24"/>
        </w:rPr>
        <w:t xml:space="preserve">ót, hiszen a táborban használt </w:t>
      </w:r>
      <w:r>
        <w:rPr>
          <w:rFonts w:ascii="Times New Roman" w:hAnsi="Times New Roman" w:cs="Times New Roman"/>
          <w:sz w:val="24"/>
          <w:szCs w:val="24"/>
        </w:rPr>
        <w:t xml:space="preserve">módszertan és gyakorlatok nemcsak tábori keretek között alkalmazhatók, hanem </w:t>
      </w:r>
      <w:r w:rsidR="00C027FB">
        <w:rPr>
          <w:rFonts w:ascii="Times New Roman" w:hAnsi="Times New Roman" w:cs="Times New Roman"/>
          <w:sz w:val="24"/>
          <w:szCs w:val="24"/>
        </w:rPr>
        <w:t xml:space="preserve">egyet-egyet kiválogatva közülük </w:t>
      </w:r>
      <w:r>
        <w:rPr>
          <w:rFonts w:ascii="Times New Roman" w:hAnsi="Times New Roman" w:cs="Times New Roman"/>
          <w:sz w:val="24"/>
          <w:szCs w:val="24"/>
        </w:rPr>
        <w:t xml:space="preserve">akár tanórán, napközis foglalkozáson vagy </w:t>
      </w:r>
      <w:r w:rsidR="00C16232">
        <w:rPr>
          <w:rFonts w:ascii="Times New Roman" w:hAnsi="Times New Roman" w:cs="Times New Roman"/>
          <w:sz w:val="24"/>
          <w:szCs w:val="24"/>
        </w:rPr>
        <w:t xml:space="preserve">iskolai </w:t>
      </w:r>
      <w:r>
        <w:rPr>
          <w:rFonts w:ascii="Times New Roman" w:hAnsi="Times New Roman" w:cs="Times New Roman"/>
          <w:sz w:val="24"/>
          <w:szCs w:val="24"/>
        </w:rPr>
        <w:t>projekt-héten</w:t>
      </w:r>
      <w:r w:rsidR="00C027FB">
        <w:rPr>
          <w:rFonts w:ascii="Times New Roman" w:hAnsi="Times New Roman" w:cs="Times New Roman"/>
          <w:sz w:val="24"/>
          <w:szCs w:val="24"/>
        </w:rPr>
        <w:t xml:space="preserve"> is</w:t>
      </w:r>
      <w:r w:rsidR="00953E93">
        <w:rPr>
          <w:rFonts w:ascii="Times New Roman" w:hAnsi="Times New Roman" w:cs="Times New Roman"/>
          <w:sz w:val="24"/>
          <w:szCs w:val="24"/>
        </w:rPr>
        <w:t>.</w:t>
      </w:r>
    </w:p>
    <w:p w14:paraId="672049F3" w14:textId="77777777" w:rsidR="0044293B" w:rsidRPr="006260C5" w:rsidRDefault="0044293B">
      <w:pPr>
        <w:rPr>
          <w:rFonts w:ascii="Times New Roman" w:hAnsi="Times New Roman" w:cs="Times New Roman"/>
          <w:sz w:val="24"/>
          <w:szCs w:val="24"/>
        </w:rPr>
      </w:pPr>
    </w:p>
    <w:p w14:paraId="243DAFD1" w14:textId="65BAE0F5" w:rsidR="002C2E0D" w:rsidRPr="006260C5" w:rsidRDefault="002C2E0D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260C5">
        <w:rPr>
          <w:rFonts w:ascii="Times New Roman" w:hAnsi="Times New Roman" w:cs="Times New Roman"/>
          <w:b/>
          <w:bCs/>
          <w:sz w:val="24"/>
          <w:szCs w:val="24"/>
        </w:rPr>
        <w:t>Nefelé</w:t>
      </w:r>
      <w:proofErr w:type="spellEnd"/>
    </w:p>
    <w:p w14:paraId="4A003F32" w14:textId="169BEDEE" w:rsidR="00D62C79" w:rsidRPr="006260C5" w:rsidRDefault="00D62C79" w:rsidP="00257B8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Az idei évben </w:t>
      </w:r>
      <w:proofErr w:type="spellStart"/>
      <w:r w:rsidRPr="006260C5">
        <w:rPr>
          <w:rFonts w:ascii="Times New Roman" w:hAnsi="Times New Roman" w:cs="Times New Roman"/>
          <w:b/>
          <w:bCs/>
          <w:sz w:val="24"/>
          <w:szCs w:val="24"/>
        </w:rPr>
        <w:t>Scheer</w:t>
      </w:r>
      <w:proofErr w:type="spellEnd"/>
      <w:r w:rsidRPr="006260C5">
        <w:rPr>
          <w:rFonts w:ascii="Times New Roman" w:hAnsi="Times New Roman" w:cs="Times New Roman"/>
          <w:b/>
          <w:bCs/>
          <w:sz w:val="24"/>
          <w:szCs w:val="24"/>
        </w:rPr>
        <w:t xml:space="preserve"> Katalin </w:t>
      </w:r>
      <w:proofErr w:type="spellStart"/>
      <w:r w:rsidRPr="006260C5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Nefelé</w:t>
      </w:r>
      <w:proofErr w:type="spellEnd"/>
      <w:r w:rsidR="00656920" w:rsidRPr="006260C5">
        <w:rPr>
          <w:rStyle w:val="Lbjegyzet-hivatkozs"/>
          <w:rFonts w:ascii="Times New Roman" w:hAnsi="Times New Roman" w:cs="Times New Roman"/>
          <w:i/>
          <w:iCs/>
          <w:sz w:val="24"/>
          <w:szCs w:val="24"/>
        </w:rPr>
        <w:footnoteReference w:id="1"/>
      </w:r>
      <w:r w:rsidRPr="006260C5">
        <w:rPr>
          <w:rFonts w:ascii="Times New Roman" w:hAnsi="Times New Roman" w:cs="Times New Roman"/>
          <w:sz w:val="24"/>
          <w:szCs w:val="24"/>
        </w:rPr>
        <w:t xml:space="preserve"> című meseregénye adta a tábor tematikáját. A könyv egy ritkán szóba hozott, ám nagyon jelentős </w:t>
      </w:r>
      <w:proofErr w:type="gramStart"/>
      <w:r w:rsidRPr="006260C5">
        <w:rPr>
          <w:rFonts w:ascii="Times New Roman" w:hAnsi="Times New Roman" w:cs="Times New Roman"/>
          <w:sz w:val="24"/>
          <w:szCs w:val="24"/>
        </w:rPr>
        <w:t>problémáról</w:t>
      </w:r>
      <w:proofErr w:type="gramEnd"/>
      <w:r w:rsidRPr="006260C5">
        <w:rPr>
          <w:rFonts w:ascii="Times New Roman" w:hAnsi="Times New Roman" w:cs="Times New Roman"/>
          <w:sz w:val="24"/>
          <w:szCs w:val="24"/>
        </w:rPr>
        <w:t xml:space="preserve"> szól</w:t>
      </w:r>
      <w:r w:rsidR="001A1D94" w:rsidRPr="006260C5">
        <w:rPr>
          <w:rFonts w:ascii="Times New Roman" w:hAnsi="Times New Roman" w:cs="Times New Roman"/>
          <w:sz w:val="24"/>
          <w:szCs w:val="24"/>
        </w:rPr>
        <w:t xml:space="preserve">: </w:t>
      </w:r>
      <w:r w:rsidRPr="006260C5">
        <w:rPr>
          <w:rFonts w:ascii="Times New Roman" w:hAnsi="Times New Roman" w:cs="Times New Roman"/>
          <w:sz w:val="24"/>
          <w:szCs w:val="24"/>
        </w:rPr>
        <w:t>a gyerekkori depresszió</w:t>
      </w:r>
      <w:r w:rsidR="006260C5">
        <w:rPr>
          <w:rFonts w:ascii="Times New Roman" w:hAnsi="Times New Roman" w:cs="Times New Roman"/>
          <w:sz w:val="24"/>
          <w:szCs w:val="24"/>
        </w:rPr>
        <w:t>ról</w:t>
      </w:r>
      <w:r w:rsidRPr="006260C5">
        <w:rPr>
          <w:rFonts w:ascii="Times New Roman" w:hAnsi="Times New Roman" w:cs="Times New Roman"/>
          <w:sz w:val="24"/>
          <w:szCs w:val="24"/>
        </w:rPr>
        <w:t>. A főhős kisfiú, Boldizsár</w:t>
      </w:r>
      <w:r w:rsidR="001A1D94" w:rsidRPr="006260C5">
        <w:rPr>
          <w:rFonts w:ascii="Times New Roman" w:hAnsi="Times New Roman" w:cs="Times New Roman"/>
          <w:sz w:val="24"/>
          <w:szCs w:val="24"/>
        </w:rPr>
        <w:t>,</w:t>
      </w:r>
      <w:r w:rsidRPr="006260C5">
        <w:rPr>
          <w:rFonts w:ascii="Times New Roman" w:hAnsi="Times New Roman" w:cs="Times New Roman"/>
          <w:sz w:val="24"/>
          <w:szCs w:val="24"/>
        </w:rPr>
        <w:t xml:space="preserve"> „elveszti a kedvét”, annyira</w:t>
      </w:r>
      <w:r w:rsidR="00194F5B" w:rsidRPr="006260C5">
        <w:rPr>
          <w:rFonts w:ascii="Times New Roman" w:hAnsi="Times New Roman" w:cs="Times New Roman"/>
          <w:sz w:val="24"/>
          <w:szCs w:val="24"/>
        </w:rPr>
        <w:t>,</w:t>
      </w:r>
      <w:r w:rsidRPr="006260C5">
        <w:rPr>
          <w:rFonts w:ascii="Times New Roman" w:hAnsi="Times New Roman" w:cs="Times New Roman"/>
          <w:sz w:val="24"/>
          <w:szCs w:val="24"/>
        </w:rPr>
        <w:t xml:space="preserve"> hogy még az őszi iskolakezdése is veszélybe kerül. Mint kiderül,</w:t>
      </w:r>
      <w:r w:rsidR="00194F5B" w:rsidRPr="006260C5">
        <w:rPr>
          <w:rFonts w:ascii="Times New Roman" w:hAnsi="Times New Roman" w:cs="Times New Roman"/>
          <w:sz w:val="24"/>
          <w:szCs w:val="24"/>
        </w:rPr>
        <w:t xml:space="preserve"> </w:t>
      </w:r>
      <w:r w:rsidRPr="006260C5">
        <w:rPr>
          <w:rFonts w:ascii="Times New Roman" w:hAnsi="Times New Roman" w:cs="Times New Roman"/>
          <w:sz w:val="24"/>
          <w:szCs w:val="24"/>
        </w:rPr>
        <w:t xml:space="preserve">ez azért </w:t>
      </w:r>
      <w:r w:rsidR="00194F5B" w:rsidRPr="006260C5">
        <w:rPr>
          <w:rFonts w:ascii="Times New Roman" w:hAnsi="Times New Roman" w:cs="Times New Roman"/>
          <w:sz w:val="24"/>
          <w:szCs w:val="24"/>
        </w:rPr>
        <w:t>történhetett meg</w:t>
      </w:r>
      <w:r w:rsidRPr="006260C5">
        <w:rPr>
          <w:rFonts w:ascii="Times New Roman" w:hAnsi="Times New Roman" w:cs="Times New Roman"/>
          <w:sz w:val="24"/>
          <w:szCs w:val="24"/>
        </w:rPr>
        <w:t xml:space="preserve">, mert Boldizsár elvesztette </w:t>
      </w:r>
      <w:r w:rsidR="002B6A23" w:rsidRPr="006260C5">
        <w:rPr>
          <w:rFonts w:ascii="Times New Roman" w:hAnsi="Times New Roman" w:cs="Times New Roman"/>
          <w:sz w:val="24"/>
          <w:szCs w:val="24"/>
        </w:rPr>
        <w:t>a cseréptündérét</w:t>
      </w:r>
      <w:r w:rsidR="001A1D94" w:rsidRPr="006260C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1D94" w:rsidRPr="006260C5">
        <w:rPr>
          <w:rFonts w:ascii="Times New Roman" w:hAnsi="Times New Roman" w:cs="Times New Roman"/>
          <w:sz w:val="24"/>
          <w:szCs w:val="24"/>
        </w:rPr>
        <w:t>Melankót</w:t>
      </w:r>
      <w:proofErr w:type="spellEnd"/>
      <w:r w:rsidR="002B6A23" w:rsidRPr="006260C5">
        <w:rPr>
          <w:rFonts w:ascii="Times New Roman" w:hAnsi="Times New Roman" w:cs="Times New Roman"/>
          <w:sz w:val="24"/>
          <w:szCs w:val="24"/>
        </w:rPr>
        <w:t>. A cseréptündérünket mi magunk választjuk még azon a csodás helyen</w:t>
      </w:r>
      <w:r w:rsidR="00194F5B" w:rsidRPr="006260C5">
        <w:rPr>
          <w:rFonts w:ascii="Times New Roman" w:hAnsi="Times New Roman" w:cs="Times New Roman"/>
          <w:sz w:val="24"/>
          <w:szCs w:val="24"/>
        </w:rPr>
        <w:t xml:space="preserve">, ahol születésünk előtt élünk, </w:t>
      </w:r>
      <w:r w:rsidR="001A1D94" w:rsidRPr="006260C5">
        <w:rPr>
          <w:rFonts w:ascii="Times New Roman" w:hAnsi="Times New Roman" w:cs="Times New Roman"/>
          <w:sz w:val="24"/>
          <w:szCs w:val="24"/>
        </w:rPr>
        <w:t>hogy majd</w:t>
      </w:r>
      <w:r w:rsidR="00194F5B" w:rsidRPr="006260C5">
        <w:rPr>
          <w:rFonts w:ascii="Times New Roman" w:hAnsi="Times New Roman" w:cs="Times New Roman"/>
          <w:sz w:val="24"/>
          <w:szCs w:val="24"/>
        </w:rPr>
        <w:t xml:space="preserve"> ezek a kis lények vigyáz</w:t>
      </w:r>
      <w:r w:rsidR="001A1D94" w:rsidRPr="006260C5">
        <w:rPr>
          <w:rFonts w:ascii="Times New Roman" w:hAnsi="Times New Roman" w:cs="Times New Roman"/>
          <w:sz w:val="24"/>
          <w:szCs w:val="24"/>
        </w:rPr>
        <w:t>za</w:t>
      </w:r>
      <w:r w:rsidR="00194F5B" w:rsidRPr="006260C5">
        <w:rPr>
          <w:rFonts w:ascii="Times New Roman" w:hAnsi="Times New Roman" w:cs="Times New Roman"/>
          <w:sz w:val="24"/>
          <w:szCs w:val="24"/>
        </w:rPr>
        <w:t>nak ránk egész életünk során.</w:t>
      </w:r>
      <w:r w:rsidRPr="006260C5">
        <w:rPr>
          <w:rFonts w:ascii="Times New Roman" w:hAnsi="Times New Roman" w:cs="Times New Roman"/>
          <w:sz w:val="24"/>
          <w:szCs w:val="24"/>
        </w:rPr>
        <w:t xml:space="preserve"> </w:t>
      </w:r>
      <w:r w:rsidR="00A57C42" w:rsidRPr="006260C5">
        <w:rPr>
          <w:rFonts w:ascii="Times New Roman" w:hAnsi="Times New Roman" w:cs="Times New Roman"/>
          <w:sz w:val="24"/>
          <w:szCs w:val="24"/>
        </w:rPr>
        <w:t xml:space="preserve">Boldizsár, </w:t>
      </w:r>
      <w:r w:rsidRPr="006260C5">
        <w:rPr>
          <w:rFonts w:ascii="Times New Roman" w:hAnsi="Times New Roman" w:cs="Times New Roman"/>
          <w:sz w:val="24"/>
          <w:szCs w:val="24"/>
        </w:rPr>
        <w:t>legjobb barátja</w:t>
      </w:r>
      <w:r w:rsidR="00A57C42" w:rsidRPr="006260C5">
        <w:rPr>
          <w:rFonts w:ascii="Times New Roman" w:hAnsi="Times New Roman" w:cs="Times New Roman"/>
          <w:sz w:val="24"/>
          <w:szCs w:val="24"/>
        </w:rPr>
        <w:t>,</w:t>
      </w:r>
      <w:r w:rsidRPr="006260C5">
        <w:rPr>
          <w:rFonts w:ascii="Times New Roman" w:hAnsi="Times New Roman" w:cs="Times New Roman"/>
          <w:sz w:val="24"/>
          <w:szCs w:val="24"/>
        </w:rPr>
        <w:t xml:space="preserve"> Szofi</w:t>
      </w:r>
      <w:r w:rsidR="001A1D94" w:rsidRPr="006260C5">
        <w:rPr>
          <w:rFonts w:ascii="Times New Roman" w:hAnsi="Times New Roman" w:cs="Times New Roman"/>
          <w:sz w:val="24"/>
          <w:szCs w:val="24"/>
        </w:rPr>
        <w:t xml:space="preserve"> és </w:t>
      </w:r>
      <w:r w:rsidR="00A57C42" w:rsidRPr="006260C5">
        <w:rPr>
          <w:rFonts w:ascii="Times New Roman" w:hAnsi="Times New Roman" w:cs="Times New Roman"/>
          <w:sz w:val="24"/>
          <w:szCs w:val="24"/>
        </w:rPr>
        <w:t xml:space="preserve">az ő cseréptündére, </w:t>
      </w:r>
      <w:proofErr w:type="spellStart"/>
      <w:r w:rsidR="00A57C42" w:rsidRPr="006260C5">
        <w:rPr>
          <w:rFonts w:ascii="Times New Roman" w:hAnsi="Times New Roman" w:cs="Times New Roman"/>
          <w:sz w:val="24"/>
          <w:szCs w:val="24"/>
        </w:rPr>
        <w:t>Nefelé</w:t>
      </w:r>
      <w:proofErr w:type="spellEnd"/>
      <w:r w:rsidR="00A57C42" w:rsidRPr="006260C5">
        <w:rPr>
          <w:rFonts w:ascii="Times New Roman" w:hAnsi="Times New Roman" w:cs="Times New Roman"/>
          <w:sz w:val="24"/>
          <w:szCs w:val="24"/>
        </w:rPr>
        <w:t xml:space="preserve"> segítségével elindul, hogy megkeress</w:t>
      </w:r>
      <w:r w:rsidR="001A1D94" w:rsidRPr="006260C5">
        <w:rPr>
          <w:rFonts w:ascii="Times New Roman" w:hAnsi="Times New Roman" w:cs="Times New Roman"/>
          <w:sz w:val="24"/>
          <w:szCs w:val="24"/>
        </w:rPr>
        <w:t>e</w:t>
      </w:r>
      <w:r w:rsidR="00A57C42" w:rsidRPr="006260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7C42" w:rsidRPr="006260C5">
        <w:rPr>
          <w:rFonts w:ascii="Times New Roman" w:hAnsi="Times New Roman" w:cs="Times New Roman"/>
          <w:sz w:val="24"/>
          <w:szCs w:val="24"/>
        </w:rPr>
        <w:t>Melankót</w:t>
      </w:r>
      <w:proofErr w:type="spellEnd"/>
      <w:r w:rsidR="00A57C42" w:rsidRPr="006260C5">
        <w:rPr>
          <w:rFonts w:ascii="Times New Roman" w:hAnsi="Times New Roman" w:cs="Times New Roman"/>
          <w:sz w:val="24"/>
          <w:szCs w:val="24"/>
        </w:rPr>
        <w:t>, akiről a kalandok során kiderül: eltűnéséhez igencsak nagy köze van a minden szépet és jót gyűlölő</w:t>
      </w:r>
      <w:r w:rsidR="00A74980" w:rsidRPr="006260C5">
        <w:rPr>
          <w:rFonts w:ascii="Times New Roman" w:hAnsi="Times New Roman" w:cs="Times New Roman"/>
          <w:sz w:val="24"/>
          <w:szCs w:val="24"/>
        </w:rPr>
        <w:t xml:space="preserve"> gonosz</w:t>
      </w:r>
      <w:r w:rsidR="00A57C42" w:rsidRPr="006260C5">
        <w:rPr>
          <w:rFonts w:ascii="Times New Roman" w:hAnsi="Times New Roman" w:cs="Times New Roman"/>
          <w:sz w:val="24"/>
          <w:szCs w:val="24"/>
        </w:rPr>
        <w:t xml:space="preserve"> morcoknak…</w:t>
      </w:r>
    </w:p>
    <w:p w14:paraId="4FDED22C" w14:textId="11242E12" w:rsidR="002C2E0D" w:rsidRPr="00257B81" w:rsidRDefault="002C2E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7B81">
        <w:rPr>
          <w:rFonts w:ascii="Times New Roman" w:hAnsi="Times New Roman" w:cs="Times New Roman"/>
          <w:b/>
          <w:bCs/>
          <w:sz w:val="24"/>
          <w:szCs w:val="24"/>
        </w:rPr>
        <w:t xml:space="preserve">Pedagógiai </w:t>
      </w:r>
      <w:proofErr w:type="gramStart"/>
      <w:r w:rsidRPr="00257B81">
        <w:rPr>
          <w:rFonts w:ascii="Times New Roman" w:hAnsi="Times New Roman" w:cs="Times New Roman"/>
          <w:b/>
          <w:bCs/>
          <w:sz w:val="24"/>
          <w:szCs w:val="24"/>
        </w:rPr>
        <w:t>koncepció</w:t>
      </w:r>
      <w:proofErr w:type="gramEnd"/>
    </w:p>
    <w:p w14:paraId="1C5AF9D5" w14:textId="33DDBB7F" w:rsidR="00C54007" w:rsidRPr="006260C5" w:rsidRDefault="00C54007" w:rsidP="00257B8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Az alapgondolatunk az volt, hogy </w:t>
      </w:r>
      <w:r w:rsidR="009E0872" w:rsidRPr="006260C5">
        <w:rPr>
          <w:rFonts w:ascii="Times New Roman" w:hAnsi="Times New Roman" w:cs="Times New Roman"/>
          <w:sz w:val="24"/>
          <w:szCs w:val="24"/>
        </w:rPr>
        <w:t xml:space="preserve">a tábor alatt </w:t>
      </w:r>
      <w:r w:rsidRPr="006260C5">
        <w:rPr>
          <w:rFonts w:ascii="Times New Roman" w:hAnsi="Times New Roman" w:cs="Times New Roman"/>
          <w:sz w:val="24"/>
          <w:szCs w:val="24"/>
        </w:rPr>
        <w:t xml:space="preserve">megkeressük a bennünk élő morcot és cseréptündért, azaz a rosszkedvre, boldogtalanságra, elégedetlenségre, illetve a boldogságra, elégedettségre, kiegyensúlyozottságra való hajlamot, </w:t>
      </w:r>
      <w:r w:rsidR="009E0872" w:rsidRPr="006260C5">
        <w:rPr>
          <w:rFonts w:ascii="Times New Roman" w:hAnsi="Times New Roman" w:cs="Times New Roman"/>
          <w:sz w:val="24"/>
          <w:szCs w:val="24"/>
        </w:rPr>
        <w:t xml:space="preserve">és </w:t>
      </w:r>
      <w:r w:rsidRPr="006260C5">
        <w:rPr>
          <w:rFonts w:ascii="Times New Roman" w:hAnsi="Times New Roman" w:cs="Times New Roman"/>
          <w:sz w:val="24"/>
          <w:szCs w:val="24"/>
        </w:rPr>
        <w:t>meg</w:t>
      </w:r>
      <w:r w:rsidR="009E0872" w:rsidRPr="006260C5">
        <w:rPr>
          <w:rFonts w:ascii="Times New Roman" w:hAnsi="Times New Roman" w:cs="Times New Roman"/>
          <w:sz w:val="24"/>
          <w:szCs w:val="24"/>
        </w:rPr>
        <w:t xml:space="preserve">találjuk azt, </w:t>
      </w:r>
      <w:r w:rsidRPr="006260C5">
        <w:rPr>
          <w:rFonts w:ascii="Times New Roman" w:hAnsi="Times New Roman" w:cs="Times New Roman"/>
          <w:sz w:val="24"/>
          <w:szCs w:val="24"/>
        </w:rPr>
        <w:t>ami segít kicsit felvidítani a morcunkat, illetve megóvni a bennünk élő cseréptündért. Úgy gondoltuk, mindehhez a kulcsszó a harmónia és egyensúly, és mivel a könyv több szálon is kötődik a természethez (arborétum, erdő, gyógynövények stb</w:t>
      </w:r>
      <w:r w:rsidR="0082277E">
        <w:rPr>
          <w:rFonts w:ascii="Times New Roman" w:hAnsi="Times New Roman" w:cs="Times New Roman"/>
          <w:sz w:val="24"/>
          <w:szCs w:val="24"/>
        </w:rPr>
        <w:t>.</w:t>
      </w:r>
      <w:r w:rsidRPr="006260C5">
        <w:rPr>
          <w:rFonts w:ascii="Times New Roman" w:hAnsi="Times New Roman" w:cs="Times New Roman"/>
          <w:sz w:val="24"/>
          <w:szCs w:val="24"/>
        </w:rPr>
        <w:t xml:space="preserve">) </w:t>
      </w:r>
      <w:r w:rsidR="009E0872" w:rsidRPr="006260C5">
        <w:rPr>
          <w:rFonts w:ascii="Times New Roman" w:hAnsi="Times New Roman" w:cs="Times New Roman"/>
          <w:sz w:val="24"/>
          <w:szCs w:val="24"/>
        </w:rPr>
        <w:t xml:space="preserve">a körülöttünk levő világgal, a természettel való harmónia és egyensúly fontosságára szerettük volna felhívni a gyerekek figyelmét a foglalkozások </w:t>
      </w:r>
      <w:r w:rsidR="0082277E">
        <w:rPr>
          <w:rFonts w:ascii="Times New Roman" w:hAnsi="Times New Roman" w:cs="Times New Roman"/>
          <w:sz w:val="24"/>
          <w:szCs w:val="24"/>
        </w:rPr>
        <w:t>során</w:t>
      </w:r>
      <w:r w:rsidR="009E0872" w:rsidRPr="006260C5">
        <w:rPr>
          <w:rFonts w:ascii="Times New Roman" w:hAnsi="Times New Roman" w:cs="Times New Roman"/>
          <w:sz w:val="24"/>
          <w:szCs w:val="24"/>
        </w:rPr>
        <w:t xml:space="preserve">.  Így, az első napot – amit a rossz és jó ellentétének szenteltünk – négy olyan követte, mely mindegyike egy-egy alapelemet helyezett a </w:t>
      </w:r>
      <w:proofErr w:type="gramStart"/>
      <w:r w:rsidR="009E0872" w:rsidRPr="006260C5">
        <w:rPr>
          <w:rFonts w:ascii="Times New Roman" w:hAnsi="Times New Roman" w:cs="Times New Roman"/>
          <w:sz w:val="24"/>
          <w:szCs w:val="24"/>
        </w:rPr>
        <w:t>fókuszba</w:t>
      </w:r>
      <w:proofErr w:type="gramEnd"/>
      <w:r w:rsidR="009E0872" w:rsidRPr="006260C5">
        <w:rPr>
          <w:rFonts w:ascii="Times New Roman" w:hAnsi="Times New Roman" w:cs="Times New Roman"/>
          <w:sz w:val="24"/>
          <w:szCs w:val="24"/>
        </w:rPr>
        <w:t xml:space="preserve">: a tüzet, a vizet, a földet és a levegőt. Így kapcsolódtak a napi mesék, játéktevékenységek és </w:t>
      </w:r>
      <w:r w:rsidR="009E0872" w:rsidRPr="006260C5">
        <w:rPr>
          <w:rFonts w:ascii="Times New Roman" w:hAnsi="Times New Roman" w:cs="Times New Roman"/>
          <w:sz w:val="24"/>
          <w:szCs w:val="24"/>
        </w:rPr>
        <w:lastRenderedPageBreak/>
        <w:t xml:space="preserve">kézműves foglalkozások a nap tematikájához. Azt is fontosnak éreztük, hogy az alkotás során </w:t>
      </w:r>
      <w:r w:rsidR="00856444" w:rsidRPr="006260C5">
        <w:rPr>
          <w:rFonts w:ascii="Times New Roman" w:hAnsi="Times New Roman" w:cs="Times New Roman"/>
          <w:sz w:val="24"/>
          <w:szCs w:val="24"/>
        </w:rPr>
        <w:t>készüljön olyan tárgy, amit együtt, közösen az egész hét folyamán hozunk létre, legyenek kiscsoportban készülő művek és legyenek egyéni, önálló alkotások is.</w:t>
      </w:r>
    </w:p>
    <w:p w14:paraId="397B2BBC" w14:textId="3B6738D2" w:rsidR="002C2E0D" w:rsidRPr="0082277E" w:rsidRDefault="002C2E0D" w:rsidP="008227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277E">
        <w:rPr>
          <w:rFonts w:ascii="Times New Roman" w:hAnsi="Times New Roman" w:cs="Times New Roman"/>
          <w:b/>
          <w:bCs/>
          <w:sz w:val="24"/>
          <w:szCs w:val="24"/>
        </w:rPr>
        <w:t>Tábori program</w:t>
      </w:r>
    </w:p>
    <w:p w14:paraId="01FBA856" w14:textId="2CF567CA" w:rsidR="005B0303" w:rsidRPr="0082277E" w:rsidRDefault="005B03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2277E">
        <w:rPr>
          <w:rFonts w:ascii="Times New Roman" w:hAnsi="Times New Roman" w:cs="Times New Roman"/>
          <w:b/>
          <w:bCs/>
          <w:sz w:val="24"/>
          <w:szCs w:val="24"/>
        </w:rPr>
        <w:t>Közös alkotás</w:t>
      </w:r>
    </w:p>
    <w:p w14:paraId="5D9B7FF5" w14:textId="780109C7" w:rsidR="005B0303" w:rsidRPr="006260C5" w:rsidRDefault="00146FE6" w:rsidP="0082277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Az alap elképzelésünk egy felnyitható tetejű asztal volt, aminek a belsejét víz</w:t>
      </w:r>
      <w:r w:rsidR="0082277E">
        <w:rPr>
          <w:rFonts w:ascii="Times New Roman" w:hAnsi="Times New Roman" w:cs="Times New Roman"/>
          <w:sz w:val="24"/>
          <w:szCs w:val="24"/>
        </w:rPr>
        <w:t>álló</w:t>
      </w:r>
      <w:r w:rsidRPr="006260C5">
        <w:rPr>
          <w:rFonts w:ascii="Times New Roman" w:hAnsi="Times New Roman" w:cs="Times New Roman"/>
          <w:sz w:val="24"/>
          <w:szCs w:val="24"/>
        </w:rPr>
        <w:t xml:space="preserve"> anyaggal </w:t>
      </w:r>
      <w:r w:rsidR="00301D0B" w:rsidRPr="006260C5">
        <w:rPr>
          <w:rFonts w:ascii="Times New Roman" w:hAnsi="Times New Roman" w:cs="Times New Roman"/>
          <w:sz w:val="24"/>
          <w:szCs w:val="24"/>
        </w:rPr>
        <w:t xml:space="preserve">(viaszosvászon) </w:t>
      </w:r>
      <w:r w:rsidRPr="006260C5">
        <w:rPr>
          <w:rFonts w:ascii="Times New Roman" w:hAnsi="Times New Roman" w:cs="Times New Roman"/>
          <w:sz w:val="24"/>
          <w:szCs w:val="24"/>
        </w:rPr>
        <w:t>béleltük ki.</w:t>
      </w:r>
      <w:r w:rsidR="006A3C30" w:rsidRPr="006260C5">
        <w:rPr>
          <w:rFonts w:ascii="Times New Roman" w:hAnsi="Times New Roman" w:cs="Times New Roman"/>
          <w:sz w:val="24"/>
          <w:szCs w:val="24"/>
        </w:rPr>
        <w:t xml:space="preserve"> A tábor előtti napon így nézett ki, és Tóth Olivér Artúr keze munkáját dicséri. Ha valaki nem ilyen csodálatos ezermester, mint Olivér, a projektet bármilyen nyitható fedelű, vízálló ládával is megvalósít</w:t>
      </w:r>
      <w:r w:rsidR="00DB7C4D">
        <w:rPr>
          <w:rFonts w:ascii="Times New Roman" w:hAnsi="Times New Roman" w:cs="Times New Roman"/>
          <w:sz w:val="24"/>
          <w:szCs w:val="24"/>
        </w:rPr>
        <w:t>hatja</w:t>
      </w:r>
      <w:r w:rsidR="006A3C30" w:rsidRPr="006260C5">
        <w:rPr>
          <w:rFonts w:ascii="Times New Roman" w:hAnsi="Times New Roman" w:cs="Times New Roman"/>
          <w:sz w:val="24"/>
          <w:szCs w:val="24"/>
        </w:rPr>
        <w:t>.</w:t>
      </w:r>
    </w:p>
    <w:p w14:paraId="65E962D5" w14:textId="59BD2D30" w:rsidR="006A3C30" w:rsidRPr="006260C5" w:rsidRDefault="006A3C30" w:rsidP="006B71A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74C6FFC" wp14:editId="73CE593D">
            <wp:extent cx="2008991" cy="379476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5836" cy="3807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B7C2E" w14:textId="2B5A832A" w:rsidR="00301D0B" w:rsidRPr="006260C5" w:rsidRDefault="00D521F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 felnyitható fedőre Olivér egy, a szerintünk morcok által kedvelt várost rajzolt, néptelen, kopár utcákkal, betört ablakú házakkal, üres kirakatüvegekkel, szellemvasútként haladó néptelen vonattal.</w:t>
      </w:r>
    </w:p>
    <w:p w14:paraId="4A669A74" w14:textId="45CEDAF2" w:rsidR="00D521F1" w:rsidRPr="006260C5" w:rsidRDefault="00D521F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Az előzetes terv szerint színes mintás papírokból kellett a gyerekeknek olyan felületeket, figurákat kivágni, hogy a hét végére szép, színes, mozgalmas vidám várossá legyen.</w:t>
      </w:r>
      <w:r w:rsidR="00E954F3" w:rsidRPr="006260C5">
        <w:rPr>
          <w:rFonts w:ascii="Times New Roman" w:hAnsi="Times New Roman" w:cs="Times New Roman"/>
          <w:sz w:val="24"/>
          <w:szCs w:val="24"/>
        </w:rPr>
        <w:t xml:space="preserve"> Ezt a gyerekek a hét minden napján kedvük szerint folyamatosan bővítették-díszítették.</w:t>
      </w:r>
    </w:p>
    <w:p w14:paraId="012EB9D1" w14:textId="1242CB3F" w:rsidR="00D521F1" w:rsidRPr="006260C5" w:rsidRDefault="00D521F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Az alsó részbe</w:t>
      </w:r>
      <w:r w:rsidR="00656920" w:rsidRPr="006260C5">
        <w:rPr>
          <w:rFonts w:ascii="Times New Roman" w:hAnsi="Times New Roman" w:cs="Times New Roman"/>
          <w:sz w:val="24"/>
          <w:szCs w:val="24"/>
        </w:rPr>
        <w:t xml:space="preserve"> pedig azt a cseréptündérekkel, növényekkel, élettel teli világot szerettük volna a hét során kialakítani, ami a cseréptündérek és a születés előtt álló lelkek lakhelye, ahonnan minden földi élet indul.</w:t>
      </w:r>
      <w:r w:rsidR="00656920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="00720711" w:rsidRPr="006260C5">
        <w:rPr>
          <w:rFonts w:ascii="Times New Roman" w:hAnsi="Times New Roman" w:cs="Times New Roman"/>
          <w:sz w:val="24"/>
          <w:szCs w:val="24"/>
        </w:rPr>
        <w:t xml:space="preserve"> Mindennap tettünk az asztalhoz valamit, építettük-szépítettük, gondoztuk, ezzel erősítve a felelősség, gondoskodás érzetét a gyerekekben, a csapatmunka és az összetartozás fontosságát.</w:t>
      </w:r>
    </w:p>
    <w:p w14:paraId="277BD919" w14:textId="383E5470" w:rsidR="00720711" w:rsidRDefault="0072071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lastRenderedPageBreak/>
        <w:t>Emellett szintén heti, közös projektünk volt a tábori zászló elkészítése is.</w:t>
      </w:r>
    </w:p>
    <w:p w14:paraId="0797A3D1" w14:textId="00BA0604" w:rsidR="00FB1BE1" w:rsidRDefault="00FB1B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alábbiakban közzé tesszük a tábor programját. Természetesen az itt felsoroltak csak a fő tevékenységek, amiket gondolatébresztőnek szánunk. A program betartásához nem </w:t>
      </w:r>
      <w:proofErr w:type="spellStart"/>
      <w:r>
        <w:rPr>
          <w:rFonts w:ascii="Times New Roman" w:hAnsi="Times New Roman" w:cs="Times New Roman"/>
          <w:sz w:val="24"/>
          <w:szCs w:val="24"/>
        </w:rPr>
        <w:t>rgaszkodtunk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mereven (ha pl. valaki nem készült el a munkájáéval egy nap, nyugodtan folytathatta máskor), így általában sokféle tevékenység zajlott </w:t>
      </w:r>
      <w:r w:rsidR="006B71AE">
        <w:rPr>
          <w:rFonts w:ascii="Times New Roman" w:hAnsi="Times New Roman" w:cs="Times New Roman"/>
          <w:sz w:val="24"/>
          <w:szCs w:val="24"/>
        </w:rPr>
        <w:t xml:space="preserve">egyszerre. Természetesen mindennap volt alkalmunk nagyot sétálni, kirándulni a környéken (kivéve a hőségriadó idején), </w:t>
      </w:r>
      <w:proofErr w:type="gramStart"/>
      <w:r w:rsidR="006B71AE">
        <w:rPr>
          <w:rFonts w:ascii="Times New Roman" w:hAnsi="Times New Roman" w:cs="Times New Roman"/>
          <w:sz w:val="24"/>
          <w:szCs w:val="24"/>
        </w:rPr>
        <w:t>fakultatív</w:t>
      </w:r>
      <w:proofErr w:type="gramEnd"/>
      <w:r w:rsidR="006B71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71AE">
        <w:rPr>
          <w:rFonts w:ascii="Times New Roman" w:hAnsi="Times New Roman" w:cs="Times New Roman"/>
          <w:sz w:val="24"/>
          <w:szCs w:val="24"/>
        </w:rPr>
        <w:t>társasjátékozásra</w:t>
      </w:r>
      <w:proofErr w:type="spellEnd"/>
      <w:r w:rsidR="006B71AE">
        <w:rPr>
          <w:rFonts w:ascii="Times New Roman" w:hAnsi="Times New Roman" w:cs="Times New Roman"/>
          <w:sz w:val="24"/>
          <w:szCs w:val="24"/>
        </w:rPr>
        <w:t xml:space="preserve">, mesehallgatásra, </w:t>
      </w:r>
      <w:proofErr w:type="spellStart"/>
      <w:r w:rsidR="006B71AE">
        <w:rPr>
          <w:rFonts w:ascii="Times New Roman" w:hAnsi="Times New Roman" w:cs="Times New Roman"/>
          <w:sz w:val="24"/>
          <w:szCs w:val="24"/>
        </w:rPr>
        <w:t>frizbizésre</w:t>
      </w:r>
      <w:proofErr w:type="spellEnd"/>
      <w:r w:rsidR="006B71AE">
        <w:rPr>
          <w:rFonts w:ascii="Times New Roman" w:hAnsi="Times New Roman" w:cs="Times New Roman"/>
          <w:sz w:val="24"/>
          <w:szCs w:val="24"/>
        </w:rPr>
        <w:t>, szabad játékra.</w:t>
      </w:r>
      <w:r w:rsidR="006115B7">
        <w:rPr>
          <w:rFonts w:ascii="Times New Roman" w:hAnsi="Times New Roman" w:cs="Times New Roman"/>
          <w:sz w:val="24"/>
          <w:szCs w:val="24"/>
        </w:rPr>
        <w:t xml:space="preserve"> És mint minden évben, most is választottunk magunknak egy tábori dalt, amit koboz kíséret mellett minél gyakrabban énekeltünk. Idén a Kaláka együttes által megzenésített Kovács András Ferenc </w:t>
      </w:r>
      <w:r w:rsidR="006115B7" w:rsidRPr="006115B7">
        <w:rPr>
          <w:rFonts w:ascii="Times New Roman" w:hAnsi="Times New Roman" w:cs="Times New Roman"/>
          <w:i/>
          <w:iCs/>
          <w:sz w:val="24"/>
          <w:szCs w:val="24"/>
        </w:rPr>
        <w:t>Holderdő</w:t>
      </w:r>
      <w:r w:rsidR="006115B7"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  <w:r w:rsidR="006115B7">
        <w:rPr>
          <w:rFonts w:ascii="Times New Roman" w:hAnsi="Times New Roman" w:cs="Times New Roman"/>
          <w:sz w:val="24"/>
          <w:szCs w:val="24"/>
        </w:rPr>
        <w:t xml:space="preserve"> című versét fújtuk, amikor csak lehetett.</w:t>
      </w:r>
    </w:p>
    <w:p w14:paraId="7AF90763" w14:textId="600996F2" w:rsidR="00720711" w:rsidRPr="006260C5" w:rsidRDefault="0072071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De lássuk a programot</w:t>
      </w:r>
      <w:r w:rsidR="00E608F5">
        <w:rPr>
          <w:rFonts w:ascii="Times New Roman" w:hAnsi="Times New Roman" w:cs="Times New Roman"/>
          <w:sz w:val="24"/>
          <w:szCs w:val="24"/>
        </w:rPr>
        <w:t>,</w:t>
      </w:r>
      <w:r w:rsidRPr="006260C5">
        <w:rPr>
          <w:rFonts w:ascii="Times New Roman" w:hAnsi="Times New Roman" w:cs="Times New Roman"/>
          <w:sz w:val="24"/>
          <w:szCs w:val="24"/>
        </w:rPr>
        <w:t xml:space="preserve"> napi bontásban!</w:t>
      </w:r>
    </w:p>
    <w:p w14:paraId="6FA2AC4B" w14:textId="46BA4252" w:rsidR="00720711" w:rsidRPr="00DB7C4D" w:rsidRDefault="00720711" w:rsidP="00DB7C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7C4D">
        <w:rPr>
          <w:rFonts w:ascii="Times New Roman" w:hAnsi="Times New Roman" w:cs="Times New Roman"/>
          <w:b/>
          <w:bCs/>
          <w:sz w:val="24"/>
          <w:szCs w:val="24"/>
        </w:rPr>
        <w:t>Hétfő</w:t>
      </w:r>
      <w:r w:rsidR="00ED7DA5" w:rsidRPr="00DB7C4D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proofErr w:type="gramStart"/>
      <w:r w:rsidR="00803D70" w:rsidRPr="00DB7C4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="00803D70" w:rsidRPr="00DB7C4D">
        <w:rPr>
          <w:rFonts w:ascii="Times New Roman" w:hAnsi="Times New Roman" w:cs="Times New Roman"/>
          <w:b/>
          <w:bCs/>
          <w:sz w:val="24"/>
          <w:szCs w:val="24"/>
        </w:rPr>
        <w:t xml:space="preserve"> bennünk élő morc és cseréptündér</w:t>
      </w:r>
    </w:p>
    <w:p w14:paraId="728F110A" w14:textId="146CB6B7" w:rsidR="00803D70" w:rsidRPr="00DB7C4D" w:rsidRDefault="00803D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7C4D">
        <w:rPr>
          <w:rFonts w:ascii="Times New Roman" w:hAnsi="Times New Roman" w:cs="Times New Roman"/>
          <w:b/>
          <w:bCs/>
          <w:sz w:val="24"/>
          <w:szCs w:val="24"/>
        </w:rPr>
        <w:t>Napi mese a beszélgetésindításhoz</w:t>
      </w:r>
    </w:p>
    <w:p w14:paraId="29AA3A10" w14:textId="5AE109DC" w:rsidR="00803D70" w:rsidRDefault="00803D70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Kicsoda </w:t>
      </w:r>
      <w:proofErr w:type="spellStart"/>
      <w:r w:rsidRPr="006260C5">
        <w:rPr>
          <w:rFonts w:ascii="Times New Roman" w:hAnsi="Times New Roman" w:cs="Times New Roman"/>
          <w:sz w:val="24"/>
          <w:szCs w:val="24"/>
        </w:rPr>
        <w:t>Kurupí</w:t>
      </w:r>
      <w:proofErr w:type="spellEnd"/>
      <w:r w:rsidRPr="006260C5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6260C5">
        <w:rPr>
          <w:rFonts w:ascii="Times New Roman" w:hAnsi="Times New Roman" w:cs="Times New Roman"/>
          <w:sz w:val="24"/>
          <w:szCs w:val="24"/>
        </w:rPr>
        <w:t>Guaraní</w:t>
      </w:r>
      <w:proofErr w:type="spellEnd"/>
      <w:r w:rsidRPr="006260C5">
        <w:rPr>
          <w:rFonts w:ascii="Times New Roman" w:hAnsi="Times New Roman" w:cs="Times New Roman"/>
          <w:sz w:val="24"/>
          <w:szCs w:val="24"/>
        </w:rPr>
        <w:t xml:space="preserve"> mese)</w:t>
      </w:r>
      <w:r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4"/>
      </w:r>
    </w:p>
    <w:p w14:paraId="0644235A" w14:textId="6338B278" w:rsidR="00DB7C4D" w:rsidRPr="00A50AF1" w:rsidRDefault="00DB7C4D" w:rsidP="00A50AF1">
      <w:pPr>
        <w:pStyle w:val="Listaszerbekezds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50AF1">
        <w:rPr>
          <w:rFonts w:ascii="Times New Roman" w:hAnsi="Times New Roman" w:cs="Times New Roman"/>
          <w:b/>
          <w:bCs/>
          <w:sz w:val="24"/>
          <w:szCs w:val="24"/>
        </w:rPr>
        <w:t>Kulcsszavak, kérdések, megjegyzések</w:t>
      </w:r>
    </w:p>
    <w:p w14:paraId="11239E9B" w14:textId="76DE1096" w:rsidR="00DB7C4D" w:rsidRDefault="00DB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Mitől vagy szomorú, mitől vagy vidám? Lehet-e valaki egyszerre jó is, rossz is? Mikor? Milyen helyzetben? Te érezted már magad hasonlókép?</w:t>
      </w:r>
      <w:r w:rsidR="00FB57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2F46B9" w14:textId="61FFF87D" w:rsidR="00B5218D" w:rsidRPr="006260C5" w:rsidRDefault="00B5218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gonosz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tettek – jó tettek, saját élmények</w:t>
      </w:r>
    </w:p>
    <w:p w14:paraId="4C37E720" w14:textId="7D92161C" w:rsidR="007D5252" w:rsidRPr="00DB7C4D" w:rsidRDefault="00906A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7C4D">
        <w:rPr>
          <w:rFonts w:ascii="Times New Roman" w:hAnsi="Times New Roman" w:cs="Times New Roman"/>
          <w:b/>
          <w:bCs/>
          <w:sz w:val="24"/>
          <w:szCs w:val="24"/>
        </w:rPr>
        <w:t>Közös tevékenység</w:t>
      </w:r>
    </w:p>
    <w:p w14:paraId="68671EFD" w14:textId="353F830F" w:rsidR="00906A79" w:rsidRPr="006260C5" w:rsidRDefault="00906A79" w:rsidP="00906A79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Bab csíráztatása</w:t>
      </w:r>
    </w:p>
    <w:p w14:paraId="6093A8A5" w14:textId="1E5F7DA7" w:rsidR="00906A79" w:rsidRPr="006260C5" w:rsidRDefault="00906A79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Ahhoz, hogy a hét végéig kicsírázhassanak a babok, mindenképpen már hétfőn neki kellett állni: tálcákra több réteg papírtörlő közé ráhelyezni a szemeket nem túl szorosan, majd benedvesíteni és ügyelni rá, hogy soha ne száradjon ki a papír.</w:t>
      </w:r>
    </w:p>
    <w:p w14:paraId="50642E75" w14:textId="4941DDDC" w:rsidR="00BC5207" w:rsidRPr="00402E5E" w:rsidRDefault="00BC5207" w:rsidP="00210B5C">
      <w:pPr>
        <w:rPr>
          <w:rFonts w:ascii="Times New Roman" w:hAnsi="Times New Roman" w:cs="Times New Roman"/>
          <w:b/>
          <w:sz w:val="24"/>
          <w:szCs w:val="24"/>
        </w:rPr>
      </w:pPr>
      <w:r w:rsidRPr="00402E5E">
        <w:rPr>
          <w:rFonts w:ascii="Times New Roman" w:hAnsi="Times New Roman" w:cs="Times New Roman"/>
          <w:b/>
          <w:sz w:val="24"/>
          <w:szCs w:val="24"/>
        </w:rPr>
        <w:t>Önálló tevékenység</w:t>
      </w:r>
      <w:bookmarkStart w:id="0" w:name="_GoBack"/>
      <w:bookmarkEnd w:id="0"/>
    </w:p>
    <w:p w14:paraId="7EE91AE8" w14:textId="0F4E045B" w:rsidR="00210B5C" w:rsidRPr="006260C5" w:rsidRDefault="00210B5C" w:rsidP="00210B5C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„Kétarcú festmény”</w:t>
      </w:r>
    </w:p>
    <w:p w14:paraId="66BACB0A" w14:textId="07D7DBA9" w:rsidR="00BC5207" w:rsidRPr="006260C5" w:rsidRDefault="00BC5207" w:rsidP="002845D3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 jó és rossz egy képen való ábrázolásának izgalmas példája Csontváry Kosztka Tivadar </w:t>
      </w:r>
      <w:r w:rsidR="005B4B23" w:rsidRPr="006260C5">
        <w:rPr>
          <w:rFonts w:ascii="Times New Roman" w:hAnsi="Times New Roman" w:cs="Times New Roman"/>
          <w:sz w:val="24"/>
          <w:szCs w:val="24"/>
        </w:rPr>
        <w:t xml:space="preserve">Az </w:t>
      </w:r>
      <w:r w:rsidR="002845D3" w:rsidRPr="006260C5">
        <w:rPr>
          <w:rFonts w:ascii="Times New Roman" w:hAnsi="Times New Roman" w:cs="Times New Roman"/>
          <w:sz w:val="24"/>
          <w:szCs w:val="24"/>
        </w:rPr>
        <w:t>öreg halász</w:t>
      </w:r>
      <w:r w:rsidR="002845D3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5"/>
      </w:r>
      <w:r w:rsidR="002845D3" w:rsidRPr="006260C5">
        <w:rPr>
          <w:rFonts w:ascii="Times New Roman" w:hAnsi="Times New Roman" w:cs="Times New Roman"/>
          <w:sz w:val="24"/>
          <w:szCs w:val="24"/>
        </w:rPr>
        <w:t xml:space="preserve"> című festménye, amely különbözőképp tükrözve egyszer barátságos, másszor gonosz arcot mutat.</w:t>
      </w:r>
    </w:p>
    <w:p w14:paraId="5C96D99A" w14:textId="1DCB647A" w:rsidR="002845D3" w:rsidRPr="006260C5" w:rsidRDefault="005419E5" w:rsidP="00BC5207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Arra kértük a gyerekeket, hogy hasonló festményt próbáljanak ők is létrehozni. Az eredményt tükörrel </w:t>
      </w:r>
      <w:r w:rsidR="00486E67" w:rsidRPr="006260C5">
        <w:rPr>
          <w:rFonts w:ascii="Times New Roman" w:hAnsi="Times New Roman" w:cs="Times New Roman"/>
          <w:sz w:val="24"/>
          <w:szCs w:val="24"/>
        </w:rPr>
        <w:t>ellenőriztük.</w:t>
      </w:r>
    </w:p>
    <w:p w14:paraId="1055D89F" w14:textId="77777777" w:rsidR="00720711" w:rsidRPr="006260C5" w:rsidRDefault="00720711">
      <w:pPr>
        <w:rPr>
          <w:rFonts w:ascii="Times New Roman" w:hAnsi="Times New Roman" w:cs="Times New Roman"/>
          <w:sz w:val="24"/>
          <w:szCs w:val="24"/>
        </w:rPr>
      </w:pPr>
    </w:p>
    <w:p w14:paraId="3E75A6BE" w14:textId="78C9238F" w:rsidR="00301D0B" w:rsidRPr="006260C5" w:rsidRDefault="004C413F" w:rsidP="00FB579C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143B027" wp14:editId="098295C6">
            <wp:extent cx="3502882" cy="1752600"/>
            <wp:effectExtent l="0" t="0" r="254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111" cy="1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A2C19" w14:textId="5DEA8B7B" w:rsidR="006D2C51" w:rsidRPr="006260C5" w:rsidRDefault="006D2C51">
      <w:pPr>
        <w:rPr>
          <w:rFonts w:ascii="Times New Roman" w:hAnsi="Times New Roman" w:cs="Times New Roman"/>
          <w:sz w:val="24"/>
          <w:szCs w:val="24"/>
        </w:rPr>
      </w:pPr>
    </w:p>
    <w:p w14:paraId="09F5C3B4" w14:textId="336AD162" w:rsidR="006D2C51" w:rsidRPr="00A27891" w:rsidRDefault="006D2C51" w:rsidP="00A278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Kedd – Föld</w:t>
      </w:r>
    </w:p>
    <w:p w14:paraId="7EF42168" w14:textId="77777777" w:rsidR="006D2C51" w:rsidRPr="00A27891" w:rsidRDefault="006D2C51" w:rsidP="006D2C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Napi mese a beszélgetésindításhoz</w:t>
      </w:r>
    </w:p>
    <w:p w14:paraId="389BB513" w14:textId="36D7FADD" w:rsidR="006D2C51" w:rsidRDefault="006D2C5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 föld és az ember teremtése (burját mese)</w:t>
      </w:r>
      <w:r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6"/>
      </w:r>
    </w:p>
    <w:p w14:paraId="3747CF73" w14:textId="77777777" w:rsidR="00A27891" w:rsidRPr="00A27891" w:rsidRDefault="00A27891" w:rsidP="00A27891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Kulcsszavak, kérdések, megjegyzések</w:t>
      </w:r>
    </w:p>
    <w:p w14:paraId="16BFB7B2" w14:textId="32AC4B74" w:rsidR="00A27891" w:rsidRDefault="00A278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 a föld? Mit ad nekünk? Miért kell vigyáznunk rá? Hogyan keletkezett? Milyen természettudományos </w:t>
      </w:r>
      <w:r w:rsidR="00F27CA3">
        <w:rPr>
          <w:rFonts w:ascii="Times New Roman" w:hAnsi="Times New Roman" w:cs="Times New Roman"/>
          <w:sz w:val="24"/>
          <w:szCs w:val="24"/>
        </w:rPr>
        <w:t xml:space="preserve">magyarázatot </w:t>
      </w:r>
      <w:r>
        <w:rPr>
          <w:rFonts w:ascii="Times New Roman" w:hAnsi="Times New Roman" w:cs="Times New Roman"/>
          <w:sz w:val="24"/>
          <w:szCs w:val="24"/>
        </w:rPr>
        <w:t xml:space="preserve">és milyen </w:t>
      </w:r>
      <w:r w:rsidR="00F27CA3">
        <w:rPr>
          <w:rFonts w:ascii="Times New Roman" w:hAnsi="Times New Roman" w:cs="Times New Roman"/>
          <w:sz w:val="24"/>
          <w:szCs w:val="24"/>
        </w:rPr>
        <w:t>mítoszokat, legendákat ismersz ezzel kapcsolatban?</w:t>
      </w:r>
    </w:p>
    <w:p w14:paraId="0FB85752" w14:textId="2FADFA7A" w:rsidR="00A27891" w:rsidRPr="006260C5" w:rsidRDefault="00A278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földdel kapcsolatban megemlítettük a fémeket, az agyagot</w:t>
      </w:r>
      <w:r w:rsidR="00725719">
        <w:rPr>
          <w:rFonts w:ascii="Times New Roman" w:hAnsi="Times New Roman" w:cs="Times New Roman"/>
          <w:sz w:val="24"/>
          <w:szCs w:val="24"/>
        </w:rPr>
        <w:t xml:space="preserve"> (különösen a cseréptündérek miatt)</w:t>
      </w:r>
      <w:r>
        <w:rPr>
          <w:rFonts w:ascii="Times New Roman" w:hAnsi="Times New Roman" w:cs="Times New Roman"/>
          <w:sz w:val="24"/>
          <w:szCs w:val="24"/>
        </w:rPr>
        <w:t>, a fákat és általában a növényeket, mint a föld ajándékait.</w:t>
      </w:r>
    </w:p>
    <w:p w14:paraId="569A3638" w14:textId="3F09DD57" w:rsidR="004D7EBE" w:rsidRPr="00B5218D" w:rsidRDefault="004D7EBE" w:rsidP="004D7EB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5218D">
        <w:rPr>
          <w:rFonts w:ascii="Times New Roman" w:hAnsi="Times New Roman" w:cs="Times New Roman"/>
          <w:b/>
          <w:bCs/>
          <w:sz w:val="24"/>
          <w:szCs w:val="24"/>
        </w:rPr>
        <w:t>Közös tevékenység</w:t>
      </w:r>
    </w:p>
    <w:p w14:paraId="787D3AFA" w14:textId="472239C0" w:rsidR="00210B5C" w:rsidRPr="006260C5" w:rsidRDefault="00210B5C" w:rsidP="00210B5C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Világteremtés 1: föld és szikla</w:t>
      </w:r>
    </w:p>
    <w:p w14:paraId="7DE85F3A" w14:textId="05AF747E" w:rsidR="004D7EBE" w:rsidRPr="006260C5" w:rsidRDefault="004D7EBE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Az asztal</w:t>
      </w:r>
      <w:r w:rsidR="007524DA" w:rsidRPr="006260C5">
        <w:rPr>
          <w:rFonts w:ascii="Times New Roman" w:hAnsi="Times New Roman" w:cs="Times New Roman"/>
          <w:sz w:val="24"/>
          <w:szCs w:val="24"/>
        </w:rPr>
        <w:t xml:space="preserve"> belsejében közösen elterítettünk földet olyan vastagon, hogy magokat, palántákat is lehessen ültetni bele. A gyerekek csoportokban területet választottak és a saját területüket feldíszítették a délelőtti sétán gyűjtött kavicsokkal, faágakkal, termésekkel, búzamagot szórhattak a földbe és végül mind betűzték a maguk által készített cseréptündért.</w:t>
      </w:r>
    </w:p>
    <w:p w14:paraId="2F75B08C" w14:textId="77777777" w:rsidR="00BB6E1A" w:rsidRPr="006260C5" w:rsidRDefault="00BB6E1A" w:rsidP="00BB6E1A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Zászlórúd faragás</w:t>
      </w:r>
    </w:p>
    <w:p w14:paraId="5102AFDE" w14:textId="20EA06EC" w:rsidR="00BB6E1A" w:rsidRPr="006260C5" w:rsidRDefault="00BB6E1A" w:rsidP="00BB6E1A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Egy hatalmas, hántolt mogyorófaágat csiszoltak le közösen (természetesen felnőtt felügyelete mellett), amibe mindenki óvatosan belevéshette azt a rontásűző jelét, amit maga választott és talált ki. Ezt a jelet használtuk később más alkotásokon is megkülönböztetésként. A jelek kitalálásához </w:t>
      </w:r>
      <w:proofErr w:type="gramStart"/>
      <w:r w:rsidRPr="006260C5">
        <w:rPr>
          <w:rFonts w:ascii="Times New Roman" w:hAnsi="Times New Roman" w:cs="Times New Roman"/>
          <w:sz w:val="24"/>
          <w:szCs w:val="24"/>
        </w:rPr>
        <w:t>inspiráció</w:t>
      </w:r>
      <w:proofErr w:type="gramEnd"/>
      <w:r w:rsidRPr="006260C5">
        <w:rPr>
          <w:rFonts w:ascii="Times New Roman" w:hAnsi="Times New Roman" w:cs="Times New Roman"/>
          <w:sz w:val="24"/>
          <w:szCs w:val="24"/>
        </w:rPr>
        <w:t>ként különböző írásjeleket (kínai, japán, egyiptomi, ék, rúna stb.) nézegettünk.</w:t>
      </w:r>
    </w:p>
    <w:p w14:paraId="3714AE76" w14:textId="77777777" w:rsidR="00BB6E1A" w:rsidRPr="006260C5" w:rsidRDefault="00BB6E1A">
      <w:pPr>
        <w:rPr>
          <w:rFonts w:ascii="Times New Roman" w:hAnsi="Times New Roman" w:cs="Times New Roman"/>
          <w:sz w:val="24"/>
          <w:szCs w:val="24"/>
        </w:rPr>
      </w:pPr>
    </w:p>
    <w:p w14:paraId="0B6A5355" w14:textId="3676558F" w:rsidR="00210B5C" w:rsidRPr="00B5218D" w:rsidRDefault="00210B5C" w:rsidP="00210B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5218D">
        <w:rPr>
          <w:rFonts w:ascii="Times New Roman" w:hAnsi="Times New Roman" w:cs="Times New Roman"/>
          <w:b/>
          <w:bCs/>
          <w:sz w:val="24"/>
          <w:szCs w:val="24"/>
        </w:rPr>
        <w:t>Önálló tevékenység</w:t>
      </w:r>
    </w:p>
    <w:p w14:paraId="74BD0EEF" w14:textId="39D649F5" w:rsidR="00210B5C" w:rsidRPr="006260C5" w:rsidRDefault="00210B5C" w:rsidP="00210B5C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Cseréptündér készítése</w:t>
      </w:r>
    </w:p>
    <w:p w14:paraId="6CE000A3" w14:textId="35EDE3AD" w:rsidR="00210B5C" w:rsidRPr="006260C5" w:rsidRDefault="00210B5C" w:rsidP="00210B5C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Egyszerhasználatos fakanálkákból készítettük a cseréptündérünk fejét és testét festéssel, rajzolással, ill.</w:t>
      </w:r>
      <w:r w:rsidR="007012AE" w:rsidRPr="006260C5">
        <w:rPr>
          <w:rFonts w:ascii="Times New Roman" w:hAnsi="Times New Roman" w:cs="Times New Roman"/>
          <w:sz w:val="24"/>
          <w:szCs w:val="24"/>
        </w:rPr>
        <w:t xml:space="preserve"> </w:t>
      </w:r>
      <w:r w:rsidRPr="006260C5">
        <w:rPr>
          <w:rFonts w:ascii="Times New Roman" w:hAnsi="Times New Roman" w:cs="Times New Roman"/>
          <w:sz w:val="24"/>
          <w:szCs w:val="24"/>
        </w:rPr>
        <w:t xml:space="preserve">igény szerint gyapjú és </w:t>
      </w:r>
      <w:proofErr w:type="gramStart"/>
      <w:r w:rsidRPr="006260C5">
        <w:rPr>
          <w:rFonts w:ascii="Times New Roman" w:hAnsi="Times New Roman" w:cs="Times New Roman"/>
          <w:sz w:val="24"/>
          <w:szCs w:val="24"/>
        </w:rPr>
        <w:t>rafia ragasztással</w:t>
      </w:r>
      <w:proofErr w:type="gramEnd"/>
      <w:r w:rsidRPr="006260C5">
        <w:rPr>
          <w:rFonts w:ascii="Times New Roman" w:hAnsi="Times New Roman" w:cs="Times New Roman"/>
          <w:sz w:val="24"/>
          <w:szCs w:val="24"/>
        </w:rPr>
        <w:t xml:space="preserve">. A cseréptündér ruháját egy-egy </w:t>
      </w:r>
      <w:r w:rsidRPr="006260C5">
        <w:rPr>
          <w:rFonts w:ascii="Times New Roman" w:hAnsi="Times New Roman" w:cs="Times New Roman"/>
          <w:sz w:val="24"/>
          <w:szCs w:val="24"/>
        </w:rPr>
        <w:lastRenderedPageBreak/>
        <w:t>valódi kis cserép adta, amit szintén akril festékkel festettek ki, majd földdel töltöttünk meg, hogy bele lehessen szúrni a tündér felső testét (a kanalat).</w:t>
      </w:r>
    </w:p>
    <w:p w14:paraId="33EF6C23" w14:textId="77777777" w:rsidR="00210B5C" w:rsidRPr="006260C5" w:rsidRDefault="00210B5C" w:rsidP="00210B5C">
      <w:pPr>
        <w:rPr>
          <w:rFonts w:ascii="Times New Roman" w:hAnsi="Times New Roman" w:cs="Times New Roman"/>
          <w:sz w:val="24"/>
          <w:szCs w:val="24"/>
        </w:rPr>
      </w:pPr>
    </w:p>
    <w:p w14:paraId="68EDF203" w14:textId="77777777" w:rsidR="00210B5C" w:rsidRPr="006260C5" w:rsidRDefault="00210B5C">
      <w:pPr>
        <w:rPr>
          <w:rFonts w:ascii="Times New Roman" w:hAnsi="Times New Roman" w:cs="Times New Roman"/>
          <w:sz w:val="24"/>
          <w:szCs w:val="24"/>
        </w:rPr>
      </w:pPr>
    </w:p>
    <w:p w14:paraId="00B66AF1" w14:textId="71C85670" w:rsidR="007524DA" w:rsidRPr="006260C5" w:rsidRDefault="00210B5C" w:rsidP="00B5218D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0564F2D" wp14:editId="1F329FB8">
            <wp:extent cx="3345180" cy="2508516"/>
            <wp:effectExtent l="0" t="0" r="7620" b="635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788" cy="251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B76E0" w14:textId="4E7C6FBA" w:rsidR="00BA12F5" w:rsidRPr="006260C5" w:rsidRDefault="00BA12F5">
      <w:pPr>
        <w:rPr>
          <w:rFonts w:ascii="Times New Roman" w:hAnsi="Times New Roman" w:cs="Times New Roman"/>
          <w:sz w:val="24"/>
          <w:szCs w:val="24"/>
        </w:rPr>
      </w:pPr>
    </w:p>
    <w:p w14:paraId="16D71242" w14:textId="053268DA" w:rsidR="00BA12F5" w:rsidRPr="00B5218D" w:rsidRDefault="00BA12F5" w:rsidP="00B52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218D">
        <w:rPr>
          <w:rFonts w:ascii="Times New Roman" w:hAnsi="Times New Roman" w:cs="Times New Roman"/>
          <w:b/>
          <w:bCs/>
          <w:sz w:val="24"/>
          <w:szCs w:val="24"/>
        </w:rPr>
        <w:t>Szerd</w:t>
      </w:r>
      <w:r w:rsidR="007012AE" w:rsidRPr="00B5218D">
        <w:rPr>
          <w:rFonts w:ascii="Times New Roman" w:hAnsi="Times New Roman" w:cs="Times New Roman"/>
          <w:b/>
          <w:bCs/>
          <w:sz w:val="24"/>
          <w:szCs w:val="24"/>
        </w:rPr>
        <w:t xml:space="preserve">a – </w:t>
      </w:r>
      <w:r w:rsidR="001A4E17" w:rsidRPr="00B5218D">
        <w:rPr>
          <w:rFonts w:ascii="Times New Roman" w:hAnsi="Times New Roman" w:cs="Times New Roman"/>
          <w:b/>
          <w:bCs/>
          <w:sz w:val="24"/>
          <w:szCs w:val="24"/>
        </w:rPr>
        <w:t>Víz</w:t>
      </w:r>
    </w:p>
    <w:p w14:paraId="02443812" w14:textId="77777777" w:rsidR="007012AE" w:rsidRPr="00B5218D" w:rsidRDefault="007012AE" w:rsidP="007012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5218D">
        <w:rPr>
          <w:rFonts w:ascii="Times New Roman" w:hAnsi="Times New Roman" w:cs="Times New Roman"/>
          <w:b/>
          <w:bCs/>
          <w:sz w:val="24"/>
          <w:szCs w:val="24"/>
        </w:rPr>
        <w:t>Napi mese a beszélgetésindításhoz</w:t>
      </w:r>
    </w:p>
    <w:p w14:paraId="02648934" w14:textId="742622A4" w:rsidR="001A4E17" w:rsidRDefault="0025627F" w:rsidP="007012AE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proofErr w:type="spellStart"/>
        <w:r w:rsidR="007012AE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>Véronique</w:t>
        </w:r>
        <w:proofErr w:type="spellEnd"/>
        <w:r w:rsidR="007012AE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7012AE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>Massenot</w:t>
        </w:r>
        <w:proofErr w:type="spellEnd"/>
      </w:hyperlink>
      <w:r w:rsidR="007012AE" w:rsidRPr="006260C5">
        <w:rPr>
          <w:rFonts w:ascii="Times New Roman" w:hAnsi="Times New Roman" w:cs="Times New Roman"/>
          <w:sz w:val="24"/>
          <w:szCs w:val="24"/>
        </w:rPr>
        <w:t>: A nagy hullám</w:t>
      </w:r>
      <w:r w:rsidR="007012AE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7"/>
      </w:r>
      <w:r w:rsidR="007012AE" w:rsidRPr="006260C5">
        <w:rPr>
          <w:rFonts w:ascii="Times New Roman" w:hAnsi="Times New Roman" w:cs="Times New Roman"/>
          <w:sz w:val="24"/>
          <w:szCs w:val="24"/>
        </w:rPr>
        <w:t xml:space="preserve"> (papírszínház-mese)</w:t>
      </w:r>
    </w:p>
    <w:p w14:paraId="43B9374D" w14:textId="77777777" w:rsidR="00B5218D" w:rsidRPr="00A27891" w:rsidRDefault="00B5218D" w:rsidP="00B5218D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Kulcsszavak, kérdések, megjegyzések</w:t>
      </w:r>
    </w:p>
    <w:p w14:paraId="760BF4BF" w14:textId="56D0823B" w:rsidR="00B5218D" w:rsidRDefault="00B5218D" w:rsidP="007012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Mikor „jó” a víz? Tud „gonosz” lenni a víz? </w:t>
      </w:r>
    </w:p>
    <w:p w14:paraId="1820E86E" w14:textId="1B7DEB38" w:rsidR="00B5218D" w:rsidRPr="006260C5" w:rsidRDefault="00B5218D" w:rsidP="007012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víz tulajdonságai, vízzel kapcsolatos élmények, a </w:t>
      </w:r>
      <w:proofErr w:type="gramStart"/>
      <w:r>
        <w:rPr>
          <w:rFonts w:ascii="Times New Roman" w:hAnsi="Times New Roman" w:cs="Times New Roman"/>
          <w:sz w:val="24"/>
          <w:szCs w:val="24"/>
        </w:rPr>
        <w:t>víz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mint az élet bölcsője, testünk nagy része víz</w:t>
      </w:r>
    </w:p>
    <w:p w14:paraId="50B1CD39" w14:textId="41DBDE0F" w:rsidR="007012AE" w:rsidRPr="00086692" w:rsidRDefault="007012AE" w:rsidP="007012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86692">
        <w:rPr>
          <w:rFonts w:ascii="Times New Roman" w:hAnsi="Times New Roman" w:cs="Times New Roman"/>
          <w:b/>
          <w:bCs/>
          <w:sz w:val="24"/>
          <w:szCs w:val="24"/>
        </w:rPr>
        <w:t>Közös tevékenység</w:t>
      </w:r>
    </w:p>
    <w:p w14:paraId="57423527" w14:textId="77777777" w:rsidR="00086692" w:rsidRDefault="00634B86" w:rsidP="0008669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Világteremtés 2 </w:t>
      </w:r>
      <w:r w:rsidR="00086692">
        <w:rPr>
          <w:rFonts w:ascii="Times New Roman" w:hAnsi="Times New Roman" w:cs="Times New Roman"/>
          <w:sz w:val="24"/>
          <w:szCs w:val="24"/>
        </w:rPr>
        <w:t>–</w:t>
      </w:r>
      <w:r w:rsidRPr="006260C5">
        <w:rPr>
          <w:rFonts w:ascii="Times New Roman" w:hAnsi="Times New Roman" w:cs="Times New Roman"/>
          <w:sz w:val="24"/>
          <w:szCs w:val="24"/>
        </w:rPr>
        <w:t xml:space="preserve"> Víz</w:t>
      </w:r>
    </w:p>
    <w:p w14:paraId="743C8471" w14:textId="2F8A1172" w:rsidR="007012AE" w:rsidRPr="00086692" w:rsidRDefault="007012AE" w:rsidP="0062655A">
      <w:pPr>
        <w:rPr>
          <w:rFonts w:ascii="Times New Roman" w:hAnsi="Times New Roman" w:cs="Times New Roman"/>
          <w:sz w:val="24"/>
          <w:szCs w:val="24"/>
        </w:rPr>
      </w:pPr>
      <w:r w:rsidRPr="00086692">
        <w:rPr>
          <w:rFonts w:ascii="Times New Roman" w:hAnsi="Times New Roman" w:cs="Times New Roman"/>
          <w:sz w:val="24"/>
          <w:szCs w:val="24"/>
        </w:rPr>
        <w:t xml:space="preserve">A víz megjelenítése az asztalon: mini szökőkút beépítése, dekorálása. A búzaszemek, babszemek öntözése. Palánták =apró paradicsom és </w:t>
      </w:r>
      <w:proofErr w:type="gramStart"/>
      <w:r w:rsidRPr="00086692">
        <w:rPr>
          <w:rFonts w:ascii="Times New Roman" w:hAnsi="Times New Roman" w:cs="Times New Roman"/>
          <w:sz w:val="24"/>
          <w:szCs w:val="24"/>
        </w:rPr>
        <w:t>bazsalikom-</w:t>
      </w:r>
      <w:proofErr w:type="gramEnd"/>
      <w:r w:rsidRPr="00086692">
        <w:rPr>
          <w:rFonts w:ascii="Times New Roman" w:hAnsi="Times New Roman" w:cs="Times New Roman"/>
          <w:sz w:val="24"/>
          <w:szCs w:val="24"/>
        </w:rPr>
        <w:t xml:space="preserve"> de gyakorlatilag</w:t>
      </w:r>
      <w:r w:rsidR="00086692">
        <w:rPr>
          <w:rFonts w:ascii="Times New Roman" w:hAnsi="Times New Roman" w:cs="Times New Roman"/>
          <w:sz w:val="24"/>
          <w:szCs w:val="24"/>
        </w:rPr>
        <w:t xml:space="preserve"> </w:t>
      </w:r>
      <w:r w:rsidRPr="00086692">
        <w:rPr>
          <w:rFonts w:ascii="Times New Roman" w:hAnsi="Times New Roman" w:cs="Times New Roman"/>
          <w:sz w:val="24"/>
          <w:szCs w:val="24"/>
        </w:rPr>
        <w:t>bármilyen megteszi) ültetése.</w:t>
      </w:r>
      <w:r w:rsidR="00634B86" w:rsidRPr="000866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6BE08" w14:textId="612DFBDF" w:rsidR="007012AE" w:rsidRPr="006260C5" w:rsidRDefault="0062655A" w:rsidP="006265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2E73263" wp14:editId="1DF05E8E">
            <wp:extent cx="2872740" cy="2152538"/>
            <wp:effectExtent l="0" t="0" r="3810" b="635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74" cy="2158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53E473" w14:textId="1B988648" w:rsidR="00634B86" w:rsidRPr="006260C5" w:rsidRDefault="007012AE" w:rsidP="00634B86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Közös vízfestmény készítése (csoportokban)</w:t>
      </w:r>
    </w:p>
    <w:p w14:paraId="0D91DC9C" w14:textId="77777777" w:rsidR="0062655A" w:rsidRDefault="00634B86" w:rsidP="00FB1BE1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E</w:t>
      </w:r>
      <w:r w:rsidR="007012AE" w:rsidRPr="006260C5">
        <w:rPr>
          <w:rFonts w:ascii="Times New Roman" w:hAnsi="Times New Roman" w:cs="Times New Roman"/>
          <w:sz w:val="24"/>
          <w:szCs w:val="24"/>
        </w:rPr>
        <w:t>gy nagy lapra különféle színű festékeket úgy összefolyatni, hogy a csoport tagjai mozgatják a lapot, hagyva, hogy a festékes víz szabadon fusson a papíron. Íme, az eredmény:</w:t>
      </w:r>
    </w:p>
    <w:p w14:paraId="0B67663D" w14:textId="6AFA0455" w:rsidR="007012AE" w:rsidRDefault="0062655A" w:rsidP="006265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7B101E" wp14:editId="67D00DDC">
            <wp:extent cx="3320265" cy="2491740"/>
            <wp:effectExtent l="0" t="0" r="0" b="381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250" cy="24954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8526AB" w14:textId="07AE20A2" w:rsidR="00FB1BE1" w:rsidRDefault="00FB1BE1" w:rsidP="00FB1BE1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Vízicsata</w:t>
      </w:r>
    </w:p>
    <w:p w14:paraId="3E26A9C3" w14:textId="33A48ED4" w:rsidR="00FB1BE1" w:rsidRPr="00FB1BE1" w:rsidRDefault="00FB1BE1" w:rsidP="00FB1BE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Kifejezetten kánikulára való</w:t>
      </w:r>
      <w:r w:rsidR="00F50894">
        <w:rPr>
          <w:rFonts w:ascii="Times New Roman" w:hAnsi="Times New Roman" w:cs="Times New Roman"/>
          <w:sz w:val="24"/>
          <w:szCs w:val="24"/>
        </w:rPr>
        <w:t>, roppant felszabadító,</w:t>
      </w:r>
      <w:r>
        <w:rPr>
          <w:rFonts w:ascii="Times New Roman" w:hAnsi="Times New Roman" w:cs="Times New Roman"/>
          <w:sz w:val="24"/>
          <w:szCs w:val="24"/>
        </w:rPr>
        <w:t xml:space="preserve"> szabadtéri játék. Mindenki kap egy-egy vizespalackot, aminek a kupakját árral kiszúrjuk (Olivér). Két csapatra oszlunk, és futás közben a palackból a lyukon át a másik csapat tagjaira spricceljük a vizet. Cél, hogy a másik csapat tagjai minél vizesebbek legyenek. A játék rendszerint döntetlen lesz, ám megnyugodhatunk, hogy egy gyerek sem fog napszúrást/hőgutát kapni.</w:t>
      </w:r>
    </w:p>
    <w:p w14:paraId="336FF0D1" w14:textId="77777777" w:rsidR="0062655A" w:rsidRPr="006260C5" w:rsidRDefault="0062655A" w:rsidP="007012AE">
      <w:pPr>
        <w:rPr>
          <w:rFonts w:ascii="Times New Roman" w:hAnsi="Times New Roman" w:cs="Times New Roman"/>
          <w:sz w:val="24"/>
          <w:szCs w:val="24"/>
        </w:rPr>
      </w:pPr>
    </w:p>
    <w:p w14:paraId="2A32E6D8" w14:textId="4564499A" w:rsidR="00634B86" w:rsidRPr="0062655A" w:rsidRDefault="00634B86" w:rsidP="00634B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5A">
        <w:rPr>
          <w:rFonts w:ascii="Times New Roman" w:hAnsi="Times New Roman" w:cs="Times New Roman"/>
          <w:b/>
          <w:bCs/>
          <w:sz w:val="24"/>
          <w:szCs w:val="24"/>
        </w:rPr>
        <w:t>Önálló (kiscsoportos) tevékenység</w:t>
      </w:r>
    </w:p>
    <w:p w14:paraId="336883CB" w14:textId="2E5D0926" w:rsidR="00634B86" w:rsidRPr="006260C5" w:rsidRDefault="00634B86" w:rsidP="00634B86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Vízelvezető építése</w:t>
      </w:r>
    </w:p>
    <w:p w14:paraId="5341796B" w14:textId="064B15BE" w:rsidR="00044E3D" w:rsidRPr="006260C5" w:rsidRDefault="00044E3D" w:rsidP="00044E3D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 közeli Duna-partra sétáltunk le, ahol azt a feladatot kapták a gyerekek, hogy a magunkkal hozott agyagból, és a parton talált természetes anyagokból (kavics, ágak) építsenek olyan egy </w:t>
      </w:r>
      <w:proofErr w:type="spellStart"/>
      <w:r w:rsidRPr="006260C5">
        <w:rPr>
          <w:rFonts w:ascii="Times New Roman" w:hAnsi="Times New Roman" w:cs="Times New Roman"/>
          <w:sz w:val="24"/>
          <w:szCs w:val="24"/>
        </w:rPr>
        <w:t>kb</w:t>
      </w:r>
      <w:proofErr w:type="spellEnd"/>
      <w:r w:rsidRPr="006260C5">
        <w:rPr>
          <w:rFonts w:ascii="Times New Roman" w:hAnsi="Times New Roman" w:cs="Times New Roman"/>
          <w:sz w:val="24"/>
          <w:szCs w:val="24"/>
        </w:rPr>
        <w:t xml:space="preserve"> 30-40 cm hosszú csatornát, ahol a víz szabadon tud áramlani. Figyelniük kellett a szintkülönbségre (megfelelő lejtés), ki kellett találniuk a megfelelő formát, megfelelő </w:t>
      </w:r>
      <w:r w:rsidRPr="006260C5">
        <w:rPr>
          <w:rFonts w:ascii="Times New Roman" w:hAnsi="Times New Roman" w:cs="Times New Roman"/>
          <w:sz w:val="24"/>
          <w:szCs w:val="24"/>
        </w:rPr>
        <w:lastRenderedPageBreak/>
        <w:t>anyagokat felhasználni stb. Csodás, kreatív csatornák születtek, valamennyi működőképes volt!</w:t>
      </w:r>
    </w:p>
    <w:p w14:paraId="269FCEE5" w14:textId="59B42A04" w:rsidR="00634B86" w:rsidRPr="006260C5" w:rsidRDefault="00044E3D" w:rsidP="0062655A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3E87BCD" wp14:editId="44293CAB">
            <wp:extent cx="3077241" cy="2307593"/>
            <wp:effectExtent l="381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97231" cy="232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CBA29" w14:textId="363EA783" w:rsidR="00C35B64" w:rsidRPr="006260C5" w:rsidRDefault="00C35B64" w:rsidP="00634B86">
      <w:pPr>
        <w:rPr>
          <w:rFonts w:ascii="Times New Roman" w:hAnsi="Times New Roman" w:cs="Times New Roman"/>
          <w:sz w:val="24"/>
          <w:szCs w:val="24"/>
        </w:rPr>
      </w:pPr>
    </w:p>
    <w:p w14:paraId="1CAD26BB" w14:textId="315FDDB1" w:rsidR="00C35B64" w:rsidRPr="0062655A" w:rsidRDefault="00C35B64" w:rsidP="006265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5A">
        <w:rPr>
          <w:rFonts w:ascii="Times New Roman" w:hAnsi="Times New Roman" w:cs="Times New Roman"/>
          <w:b/>
          <w:bCs/>
          <w:sz w:val="24"/>
          <w:szCs w:val="24"/>
        </w:rPr>
        <w:t>Csütörtök – Tűz</w:t>
      </w:r>
    </w:p>
    <w:p w14:paraId="463173D5" w14:textId="77777777" w:rsidR="00131D6D" w:rsidRPr="0062655A" w:rsidRDefault="00131D6D" w:rsidP="00131D6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5A">
        <w:rPr>
          <w:rFonts w:ascii="Times New Roman" w:hAnsi="Times New Roman" w:cs="Times New Roman"/>
          <w:b/>
          <w:bCs/>
          <w:sz w:val="24"/>
          <w:szCs w:val="24"/>
        </w:rPr>
        <w:t>Napi mese a beszélgetésindításhoz</w:t>
      </w:r>
    </w:p>
    <w:p w14:paraId="75EB8BA7" w14:textId="2A782A39" w:rsidR="00131D6D" w:rsidRPr="006260C5" w:rsidRDefault="0025627F" w:rsidP="00131D6D">
      <w:pPr>
        <w:rPr>
          <w:rFonts w:ascii="Times New Roman" w:hAnsi="Times New Roman" w:cs="Times New Roman"/>
          <w:sz w:val="24"/>
          <w:szCs w:val="24"/>
        </w:rPr>
      </w:pPr>
      <w:hyperlink r:id="rId15" w:history="1">
        <w:r w:rsidR="00131D6D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>Johann Wolfgang von Goethe</w:t>
        </w:r>
      </w:hyperlink>
      <w:r w:rsidR="00131D6D" w:rsidRPr="006260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1D6D" w:rsidRPr="006260C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131D6D" w:rsidRPr="006260C5">
        <w:rPr>
          <w:rFonts w:ascii="Times New Roman" w:hAnsi="Times New Roman" w:cs="Times New Roman"/>
          <w:sz w:val="24"/>
          <w:szCs w:val="24"/>
        </w:rPr>
        <w:t xml:space="preserve"> Tündérkirály (papírszínház-mese)</w:t>
      </w:r>
      <w:r w:rsidR="00131D6D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8"/>
      </w:r>
    </w:p>
    <w:p w14:paraId="5EF8A93E" w14:textId="3FB3B76C" w:rsidR="00CA3E9C" w:rsidRDefault="00CA3E9C" w:rsidP="00131D6D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Michael </w:t>
      </w:r>
      <w:proofErr w:type="spellStart"/>
      <w:r w:rsidRPr="006260C5">
        <w:rPr>
          <w:rFonts w:ascii="Times New Roman" w:hAnsi="Times New Roman" w:cs="Times New Roman"/>
          <w:sz w:val="24"/>
          <w:szCs w:val="24"/>
        </w:rPr>
        <w:t>Ende</w:t>
      </w:r>
      <w:proofErr w:type="spellEnd"/>
      <w:r w:rsidRPr="006260C5">
        <w:rPr>
          <w:rFonts w:ascii="Times New Roman" w:hAnsi="Times New Roman" w:cs="Times New Roman"/>
          <w:sz w:val="24"/>
          <w:szCs w:val="24"/>
        </w:rPr>
        <w:t xml:space="preserve"> Ofélia árnyszínháza</w:t>
      </w:r>
      <w:r w:rsidR="00CA6E9D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9"/>
      </w:r>
    </w:p>
    <w:p w14:paraId="0066B039" w14:textId="77777777" w:rsidR="0062655A" w:rsidRPr="00A27891" w:rsidRDefault="0062655A" w:rsidP="0062655A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Kulcsszavak, kérdések, megjegyzések</w:t>
      </w:r>
    </w:p>
    <w:p w14:paraId="6554080C" w14:textId="6AE73514" w:rsidR="0062655A" w:rsidRDefault="0062655A" w:rsidP="00F070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napi programot a szokatlan nagy megleg, hőségriadó miatt előző este meg kellett változtatnunk. Így került a tűz elem kapcsán aznap </w:t>
      </w:r>
      <w:proofErr w:type="gramStart"/>
      <w:r>
        <w:rPr>
          <w:rFonts w:ascii="Times New Roman" w:hAnsi="Times New Roman" w:cs="Times New Roman"/>
          <w:sz w:val="24"/>
          <w:szCs w:val="24"/>
        </w:rPr>
        <w:t>fókuszba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nap, és a nap „társa” az árnyék, ami adta a mesét, illetve a hűvös, sötét pincében egy lepedő és kislámpa segítségével árnyszínház készítését.</w:t>
      </w:r>
    </w:p>
    <w:p w14:paraId="42EC2425" w14:textId="009F7CBB" w:rsidR="0062655A" w:rsidRDefault="0062655A" w:rsidP="00F070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Milyen a tűz? Mikor jó, mikor gonosz a tűz? Milyenek a sejtelmes árnyak a sötétben?</w:t>
      </w:r>
    </w:p>
    <w:p w14:paraId="7D020E16" w14:textId="039D3BAA" w:rsidR="0062655A" w:rsidRDefault="0062655A" w:rsidP="00F0709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nap</w:t>
      </w:r>
      <w:proofErr w:type="gramEnd"/>
      <w:r>
        <w:rPr>
          <w:rFonts w:ascii="Times New Roman" w:hAnsi="Times New Roman" w:cs="Times New Roman"/>
          <w:sz w:val="24"/>
          <w:szCs w:val="24"/>
        </w:rPr>
        <w:t>, árnyék, félelem az árnyéktól, saját élmények</w:t>
      </w:r>
    </w:p>
    <w:p w14:paraId="3F740968" w14:textId="62B2181D" w:rsidR="00F07092" w:rsidRPr="00344BBF" w:rsidRDefault="00F07092" w:rsidP="00F0709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BBF">
        <w:rPr>
          <w:rFonts w:ascii="Times New Roman" w:hAnsi="Times New Roman" w:cs="Times New Roman"/>
          <w:b/>
          <w:bCs/>
          <w:sz w:val="24"/>
          <w:szCs w:val="24"/>
        </w:rPr>
        <w:t>Közös tevékenység</w:t>
      </w:r>
    </w:p>
    <w:p w14:paraId="4CE31A48" w14:textId="65955705" w:rsidR="00F07092" w:rsidRPr="006260C5" w:rsidRDefault="001C0B05" w:rsidP="001C0B0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Nap-mandala</w:t>
      </w:r>
    </w:p>
    <w:p w14:paraId="2D384F42" w14:textId="135E57B7" w:rsidR="001C0B05" w:rsidRPr="006260C5" w:rsidRDefault="001C0B05" w:rsidP="001C0B05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Kavicsokból, termésekből nap-mandala készítése, ragasztása. A mandala napocskaként került fel a „világasztalra”.</w:t>
      </w:r>
    </w:p>
    <w:p w14:paraId="6422AB2E" w14:textId="68598306" w:rsidR="00C35B64" w:rsidRPr="006260C5" w:rsidRDefault="00C35B64" w:rsidP="00634B86">
      <w:pPr>
        <w:rPr>
          <w:rFonts w:ascii="Times New Roman" w:hAnsi="Times New Roman" w:cs="Times New Roman"/>
          <w:sz w:val="24"/>
          <w:szCs w:val="24"/>
        </w:rPr>
      </w:pPr>
    </w:p>
    <w:p w14:paraId="539275AB" w14:textId="290E3A48" w:rsidR="00634B86" w:rsidRPr="006260C5" w:rsidRDefault="001C0B05" w:rsidP="00344BBF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C12BEB3" wp14:editId="51AFF2CC">
            <wp:extent cx="3577572" cy="2682784"/>
            <wp:effectExtent l="9208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4366" cy="269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EAC55" w14:textId="7685F9FD" w:rsidR="00CA3E9C" w:rsidRPr="006260C5" w:rsidRDefault="00CA3E9C" w:rsidP="007012AE">
      <w:pPr>
        <w:rPr>
          <w:rFonts w:ascii="Times New Roman" w:hAnsi="Times New Roman" w:cs="Times New Roman"/>
          <w:sz w:val="24"/>
          <w:szCs w:val="24"/>
        </w:rPr>
      </w:pPr>
    </w:p>
    <w:p w14:paraId="3CFBFF26" w14:textId="77777777" w:rsidR="00CA3E9C" w:rsidRPr="00344BBF" w:rsidRDefault="00CA3E9C" w:rsidP="00CA3E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BBF">
        <w:rPr>
          <w:rFonts w:ascii="Times New Roman" w:hAnsi="Times New Roman" w:cs="Times New Roman"/>
          <w:b/>
          <w:bCs/>
          <w:sz w:val="24"/>
          <w:szCs w:val="24"/>
        </w:rPr>
        <w:t>Önálló (kiscsoportos) tevékenység</w:t>
      </w:r>
    </w:p>
    <w:p w14:paraId="62667406" w14:textId="7C8E15E3" w:rsidR="00E87583" w:rsidRPr="006260C5" w:rsidRDefault="00E87583" w:rsidP="00E87583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Árnybábok</w:t>
      </w:r>
    </w:p>
    <w:p w14:paraId="0CD45932" w14:textId="7F1293FE" w:rsidR="00CA3E9C" w:rsidRPr="006260C5" w:rsidRDefault="00022342" w:rsidP="007012AE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Az Ofélia árnyszínháza című meséhez árnybábok készítése kartonból, hurkapálcából. A mesében sok-sok árnyék szerepel, amik tulajdonképpen bárminek az alakját fel tudják venni, így a gyerekek lehetőséget kaptak, hogy</w:t>
      </w:r>
      <w:r w:rsidR="00F043DB" w:rsidRPr="006260C5">
        <w:rPr>
          <w:rFonts w:ascii="Times New Roman" w:hAnsi="Times New Roman" w:cs="Times New Roman"/>
          <w:sz w:val="24"/>
          <w:szCs w:val="24"/>
        </w:rPr>
        <w:t xml:space="preserve"> – az egy-két főszereplőn kívül – </w:t>
      </w:r>
      <w:r w:rsidRPr="006260C5">
        <w:rPr>
          <w:rFonts w:ascii="Times New Roman" w:hAnsi="Times New Roman" w:cs="Times New Roman"/>
          <w:sz w:val="24"/>
          <w:szCs w:val="24"/>
        </w:rPr>
        <w:t xml:space="preserve">bármilyen bábot készítsenek </w:t>
      </w:r>
      <w:r w:rsidR="00B27AAF" w:rsidRPr="006260C5">
        <w:rPr>
          <w:rFonts w:ascii="Times New Roman" w:hAnsi="Times New Roman" w:cs="Times New Roman"/>
          <w:sz w:val="24"/>
          <w:szCs w:val="24"/>
        </w:rPr>
        <w:t>kedvük szerint.</w:t>
      </w:r>
    </w:p>
    <w:p w14:paraId="4EE82AE3" w14:textId="3119F4CB" w:rsidR="00BC4CF5" w:rsidRDefault="00344BBF" w:rsidP="00344B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7E66BEA" wp14:editId="2130A5D2">
            <wp:extent cx="1395578" cy="2545080"/>
            <wp:effectExtent l="0" t="0" r="0" b="762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492" cy="256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0D162" w14:textId="77777777" w:rsidR="00235233" w:rsidRPr="006260C5" w:rsidRDefault="00235233" w:rsidP="00344B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5ABF9C" w14:textId="04D2E3FE" w:rsidR="00BC4CF5" w:rsidRPr="00235233" w:rsidRDefault="00BC4CF5" w:rsidP="002352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5233">
        <w:rPr>
          <w:rFonts w:ascii="Times New Roman" w:hAnsi="Times New Roman" w:cs="Times New Roman"/>
          <w:b/>
          <w:bCs/>
          <w:sz w:val="24"/>
          <w:szCs w:val="24"/>
        </w:rPr>
        <w:t xml:space="preserve">Péntek – </w:t>
      </w:r>
      <w:r w:rsidR="00344BBF" w:rsidRPr="00235233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235233">
        <w:rPr>
          <w:rFonts w:ascii="Times New Roman" w:hAnsi="Times New Roman" w:cs="Times New Roman"/>
          <w:b/>
          <w:bCs/>
          <w:sz w:val="24"/>
          <w:szCs w:val="24"/>
        </w:rPr>
        <w:t>evegő</w:t>
      </w:r>
    </w:p>
    <w:p w14:paraId="19667417" w14:textId="77777777" w:rsidR="00BC4CF5" w:rsidRPr="00235233" w:rsidRDefault="00BC4CF5" w:rsidP="00BC4CF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5233">
        <w:rPr>
          <w:rFonts w:ascii="Times New Roman" w:hAnsi="Times New Roman" w:cs="Times New Roman"/>
          <w:b/>
          <w:bCs/>
          <w:sz w:val="24"/>
          <w:szCs w:val="24"/>
        </w:rPr>
        <w:t>Napi mese a beszélgetésindításhoz</w:t>
      </w:r>
    </w:p>
    <w:p w14:paraId="20218537" w14:textId="2605A0EF" w:rsidR="00BC4CF5" w:rsidRPr="006260C5" w:rsidRDefault="0025627F" w:rsidP="00BC4CF5">
      <w:pPr>
        <w:rPr>
          <w:rFonts w:ascii="Times New Roman" w:hAnsi="Times New Roman" w:cs="Times New Roman"/>
          <w:sz w:val="24"/>
          <w:szCs w:val="24"/>
        </w:rPr>
      </w:pPr>
      <w:hyperlink r:id="rId18" w:history="1">
        <w:proofErr w:type="spellStart"/>
        <w:r w:rsidR="00BC4CF5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>Séverine</w:t>
        </w:r>
        <w:proofErr w:type="spellEnd"/>
        <w:r w:rsidR="00BC4CF5" w:rsidRPr="006260C5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Vidal</w:t>
        </w:r>
      </w:hyperlink>
      <w:r w:rsidR="00BC4CF5" w:rsidRPr="006260C5">
        <w:rPr>
          <w:rFonts w:ascii="Times New Roman" w:hAnsi="Times New Roman" w:cs="Times New Roman"/>
          <w:sz w:val="24"/>
          <w:szCs w:val="24"/>
        </w:rPr>
        <w:t xml:space="preserve"> Hogyan nőtt nagyra az égbolt? (papírszínház-mese)</w:t>
      </w:r>
      <w:r w:rsidR="00551A9D" w:rsidRPr="006260C5">
        <w:rPr>
          <w:rStyle w:val="Lbjegyzet-hivatkozs"/>
          <w:rFonts w:ascii="Times New Roman" w:hAnsi="Times New Roman" w:cs="Times New Roman"/>
          <w:sz w:val="24"/>
          <w:szCs w:val="24"/>
        </w:rPr>
        <w:footnoteReference w:id="10"/>
      </w:r>
    </w:p>
    <w:p w14:paraId="6D17CA09" w14:textId="77777777" w:rsidR="00235233" w:rsidRPr="00A27891" w:rsidRDefault="00235233" w:rsidP="00235233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27891">
        <w:rPr>
          <w:rFonts w:ascii="Times New Roman" w:hAnsi="Times New Roman" w:cs="Times New Roman"/>
          <w:b/>
          <w:bCs/>
          <w:sz w:val="24"/>
          <w:szCs w:val="24"/>
        </w:rPr>
        <w:t>Kulcsszavak, kérdések, megjegyzések</w:t>
      </w:r>
    </w:p>
    <w:p w14:paraId="21FF7564" w14:textId="3743ECA1" w:rsidR="00551A9D" w:rsidRDefault="00235233" w:rsidP="00BC4C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 már előző nap megidéztük a napot és az árnyékot, egyértelmű volt, hogy a szél, az oxigén mellé az égbolt is szóba került.</w:t>
      </w:r>
    </w:p>
    <w:p w14:paraId="43D9B068" w14:textId="224EFAF7" w:rsidR="00235233" w:rsidRDefault="00235233" w:rsidP="00BC4C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Mire jó a szél? Hogyan tudsz szelet csinálni a testeddel? </w:t>
      </w:r>
    </w:p>
    <w:p w14:paraId="4AFE9319" w14:textId="40C487B6" w:rsidR="00235233" w:rsidRPr="006260C5" w:rsidRDefault="00235233" w:rsidP="00BC4C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„szeles” sportok, játékok, a szél hangja, szeretem-nem szeretem a szelet – saját élmények</w:t>
      </w:r>
    </w:p>
    <w:p w14:paraId="155D92D1" w14:textId="77777777" w:rsidR="00551A9D" w:rsidRPr="00CE0623" w:rsidRDefault="00551A9D" w:rsidP="00551A9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E0623">
        <w:rPr>
          <w:rFonts w:ascii="Times New Roman" w:hAnsi="Times New Roman" w:cs="Times New Roman"/>
          <w:b/>
          <w:bCs/>
          <w:sz w:val="24"/>
          <w:szCs w:val="24"/>
        </w:rPr>
        <w:t>Közös tevékenység</w:t>
      </w:r>
    </w:p>
    <w:p w14:paraId="28CE81FD" w14:textId="5E6DE9B0" w:rsidR="00551A9D" w:rsidRPr="006260C5" w:rsidRDefault="00551A9D" w:rsidP="00551A9D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Mese dramatizálása</w:t>
      </w:r>
    </w:p>
    <w:p w14:paraId="39AAFE8C" w14:textId="209DD57B" w:rsidR="00551A9D" w:rsidRPr="006260C5" w:rsidRDefault="00551A9D" w:rsidP="00551A9D">
      <w:p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 xml:space="preserve">Az </w:t>
      </w:r>
      <w:r w:rsidRPr="00CE0623">
        <w:rPr>
          <w:rFonts w:ascii="Times New Roman" w:hAnsi="Times New Roman" w:cs="Times New Roman"/>
          <w:i/>
          <w:iCs/>
          <w:sz w:val="24"/>
          <w:szCs w:val="24"/>
        </w:rPr>
        <w:t>Ofélia árnyszínháza</w:t>
      </w:r>
      <w:r w:rsidRPr="006260C5">
        <w:rPr>
          <w:rFonts w:ascii="Times New Roman" w:hAnsi="Times New Roman" w:cs="Times New Roman"/>
          <w:sz w:val="24"/>
          <w:szCs w:val="24"/>
        </w:rPr>
        <w:t xml:space="preserve"> című mesét árnyszínházként közösen dramatizáltuk</w:t>
      </w:r>
      <w:r w:rsidR="000A39B7" w:rsidRPr="006260C5">
        <w:rPr>
          <w:rFonts w:ascii="Times New Roman" w:hAnsi="Times New Roman" w:cs="Times New Roman"/>
          <w:sz w:val="24"/>
          <w:szCs w:val="24"/>
        </w:rPr>
        <w:t>,</w:t>
      </w:r>
      <w:r w:rsidRPr="006260C5">
        <w:rPr>
          <w:rFonts w:ascii="Times New Roman" w:hAnsi="Times New Roman" w:cs="Times New Roman"/>
          <w:sz w:val="24"/>
          <w:szCs w:val="24"/>
        </w:rPr>
        <w:t xml:space="preserve"> és délután a táborzáró mulatságon </w:t>
      </w:r>
      <w:r w:rsidR="000A39B7" w:rsidRPr="006260C5">
        <w:rPr>
          <w:rFonts w:ascii="Times New Roman" w:hAnsi="Times New Roman" w:cs="Times New Roman"/>
          <w:sz w:val="24"/>
          <w:szCs w:val="24"/>
        </w:rPr>
        <w:t>a szülőknek előadtuk.</w:t>
      </w:r>
    </w:p>
    <w:p w14:paraId="6213961D" w14:textId="611EC3B2" w:rsidR="005E398D" w:rsidRPr="006260C5" w:rsidRDefault="005E398D" w:rsidP="005E398D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Zászló befejezése</w:t>
      </w:r>
    </w:p>
    <w:p w14:paraId="74466E49" w14:textId="2586075B" w:rsidR="005E398D" w:rsidRDefault="005E398D" w:rsidP="005E398D">
      <w:pPr>
        <w:rPr>
          <w:rFonts w:ascii="Times New Roman" w:hAnsi="Times New Roman" w:cs="Times New Roman"/>
          <w:noProof/>
          <w:sz w:val="24"/>
          <w:szCs w:val="24"/>
        </w:rPr>
      </w:pPr>
      <w:r w:rsidRPr="006260C5">
        <w:rPr>
          <w:rFonts w:ascii="Times New Roman" w:hAnsi="Times New Roman" w:cs="Times New Roman"/>
          <w:sz w:val="24"/>
          <w:szCs w:val="24"/>
        </w:rPr>
        <w:t>A zászló kifestése, a saját jeleink felfestése, összedolgozása a rúddal, hadd lobogtassa (sz</w:t>
      </w:r>
      <w:r w:rsidR="00CE0623">
        <w:rPr>
          <w:rFonts w:ascii="Times New Roman" w:hAnsi="Times New Roman" w:cs="Times New Roman"/>
          <w:sz w:val="24"/>
          <w:szCs w:val="24"/>
        </w:rPr>
        <w:t xml:space="preserve">él </w:t>
      </w:r>
      <w:r w:rsidRPr="006260C5">
        <w:rPr>
          <w:rFonts w:ascii="Times New Roman" w:hAnsi="Times New Roman" w:cs="Times New Roman"/>
          <w:sz w:val="24"/>
          <w:szCs w:val="24"/>
        </w:rPr>
        <w:t>hiányában) a kezünk.</w:t>
      </w:r>
      <w:r w:rsidR="004C413F" w:rsidRPr="006260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D4F88A" w14:textId="77777777" w:rsidR="00CE0623" w:rsidRPr="006260C5" w:rsidRDefault="00CE0623" w:rsidP="005E398D">
      <w:pPr>
        <w:rPr>
          <w:rFonts w:ascii="Times New Roman" w:hAnsi="Times New Roman" w:cs="Times New Roman"/>
          <w:sz w:val="24"/>
          <w:szCs w:val="24"/>
        </w:rPr>
      </w:pPr>
    </w:p>
    <w:p w14:paraId="3B9284C6" w14:textId="3CDDF573" w:rsidR="004C413F" w:rsidRDefault="00CE0623" w:rsidP="00CE06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A9B2F81" wp14:editId="1C3BCAC0">
            <wp:extent cx="3375660" cy="2527996"/>
            <wp:effectExtent l="0" t="0" r="0" b="5715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492" cy="2533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1E247B" w14:textId="77777777" w:rsidR="00CE0623" w:rsidRPr="006260C5" w:rsidRDefault="00CE0623" w:rsidP="00CE062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BEC46C" w14:textId="431D46F8" w:rsidR="004C413F" w:rsidRPr="006260C5" w:rsidRDefault="00CE0623" w:rsidP="00CE0623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4C413F" w:rsidRPr="006260C5">
        <w:rPr>
          <w:rFonts w:ascii="Times New Roman" w:hAnsi="Times New Roman" w:cs="Times New Roman"/>
          <w:sz w:val="24"/>
          <w:szCs w:val="24"/>
        </w:rPr>
        <w:t>égül közösen befejeztük a világasztalt is. A nagy örömünkre kicsírázott babokat még reggel beültettük, a maradékból pedig mindenki kapott egy-egy szemet a cseréptündérébe, hadd nevelgesse-szeretgesse otthon. A szülőknek bemutattuk a rögtönzött kis árnyszínház-darabunkat, és a közös tábori énekünket, mindkettővel nagy sikert arattunk. Jövőre folytatjuk!</w:t>
      </w:r>
    </w:p>
    <w:p w14:paraId="63EA2E15" w14:textId="1DC443E2" w:rsidR="004C413F" w:rsidRPr="006260C5" w:rsidRDefault="004C413F" w:rsidP="00CE0623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0C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67AF56C" wp14:editId="4714AC71">
            <wp:extent cx="5273040" cy="3954199"/>
            <wp:effectExtent l="0" t="0" r="3810" b="8255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954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CE73B" w14:textId="77777777" w:rsidR="006260C5" w:rsidRPr="006260C5" w:rsidRDefault="006260C5" w:rsidP="005E398D">
      <w:pPr>
        <w:rPr>
          <w:rFonts w:ascii="Times New Roman" w:hAnsi="Times New Roman" w:cs="Times New Roman"/>
          <w:sz w:val="24"/>
          <w:szCs w:val="24"/>
        </w:rPr>
      </w:pPr>
    </w:p>
    <w:p w14:paraId="2D4B95D3" w14:textId="77777777" w:rsidR="004C413F" w:rsidRPr="006260C5" w:rsidRDefault="004C413F" w:rsidP="005E398D">
      <w:pPr>
        <w:rPr>
          <w:rFonts w:ascii="Times New Roman" w:hAnsi="Times New Roman" w:cs="Times New Roman"/>
          <w:sz w:val="24"/>
          <w:szCs w:val="24"/>
        </w:rPr>
      </w:pPr>
    </w:p>
    <w:sectPr w:rsidR="004C413F" w:rsidRPr="006260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1C836C" w14:textId="77777777" w:rsidR="0025627F" w:rsidRDefault="0025627F" w:rsidP="00656920">
      <w:pPr>
        <w:spacing w:after="0" w:line="240" w:lineRule="auto"/>
      </w:pPr>
      <w:r>
        <w:separator/>
      </w:r>
    </w:p>
  </w:endnote>
  <w:endnote w:type="continuationSeparator" w:id="0">
    <w:p w14:paraId="2CB0FF49" w14:textId="77777777" w:rsidR="0025627F" w:rsidRDefault="0025627F" w:rsidP="00656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41CDDC" w14:textId="77777777" w:rsidR="0025627F" w:rsidRDefault="0025627F" w:rsidP="00656920">
      <w:pPr>
        <w:spacing w:after="0" w:line="240" w:lineRule="auto"/>
      </w:pPr>
      <w:r>
        <w:separator/>
      </w:r>
    </w:p>
  </w:footnote>
  <w:footnote w:type="continuationSeparator" w:id="0">
    <w:p w14:paraId="7BEA5C4E" w14:textId="77777777" w:rsidR="0025627F" w:rsidRDefault="0025627F" w:rsidP="00656920">
      <w:pPr>
        <w:spacing w:after="0" w:line="240" w:lineRule="auto"/>
      </w:pPr>
      <w:r>
        <w:continuationSeparator/>
      </w:r>
    </w:p>
  </w:footnote>
  <w:footnote w:id="1">
    <w:p w14:paraId="44BE5FCA" w14:textId="0EDA87F1" w:rsidR="00656920" w:rsidRDefault="00656920">
      <w:pPr>
        <w:pStyle w:val="Lbjegyzetszveg"/>
      </w:pPr>
      <w:r>
        <w:rPr>
          <w:rStyle w:val="Lbjegyzet-hivatkozs"/>
        </w:rPr>
        <w:footnoteRef/>
      </w:r>
      <w:r>
        <w:t xml:space="preserve"> SCHEER Katalin </w:t>
      </w:r>
      <w:proofErr w:type="spellStart"/>
      <w:r w:rsidRPr="005A6D37">
        <w:rPr>
          <w:i/>
          <w:iCs/>
        </w:rPr>
        <w:t>Nefelé</w:t>
      </w:r>
      <w:proofErr w:type="spellEnd"/>
      <w:r w:rsidRPr="005A6D37">
        <w:rPr>
          <w:i/>
          <w:iCs/>
        </w:rPr>
        <w:t>. Kalandos történet kedves és kedvetlen gyerekeknek</w:t>
      </w:r>
      <w:r>
        <w:t xml:space="preserve">, ill.: Csíkszentmihályi Berta, </w:t>
      </w:r>
      <w:proofErr w:type="spellStart"/>
      <w:r>
        <w:t>Cerkabella</w:t>
      </w:r>
      <w:proofErr w:type="spellEnd"/>
      <w:r>
        <w:t>, Szentendre, 2017., 204</w:t>
      </w:r>
      <w:r w:rsidR="00803D70">
        <w:t xml:space="preserve"> p</w:t>
      </w:r>
      <w:r>
        <w:t>.</w:t>
      </w:r>
    </w:p>
  </w:footnote>
  <w:footnote w:id="2">
    <w:p w14:paraId="2E800F4E" w14:textId="24296575" w:rsidR="00656920" w:rsidRDefault="00656920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Scheer</w:t>
      </w:r>
      <w:proofErr w:type="spellEnd"/>
      <w:r>
        <w:t>, 33. (4. fejezet)</w:t>
      </w:r>
    </w:p>
  </w:footnote>
  <w:footnote w:id="3">
    <w:p w14:paraId="7B857F1F" w14:textId="1B0E3CD5" w:rsidR="006115B7" w:rsidRDefault="006115B7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6115B7">
        <w:t>https://www.youtube.com/watch</w:t>
      </w:r>
      <w:proofErr w:type="gramStart"/>
      <w:r w:rsidRPr="006115B7">
        <w:t>?v</w:t>
      </w:r>
      <w:proofErr w:type="gramEnd"/>
      <w:r w:rsidRPr="006115B7">
        <w:t>=tasFw2o7qVM</w:t>
      </w:r>
    </w:p>
  </w:footnote>
  <w:footnote w:id="4">
    <w:p w14:paraId="254A7755" w14:textId="38C8FAD3" w:rsidR="00803D70" w:rsidRDefault="00803D70">
      <w:pPr>
        <w:pStyle w:val="Lbjegyzetszveg"/>
      </w:pPr>
      <w:r>
        <w:rPr>
          <w:rStyle w:val="Lbjegyzet-hivatkozs"/>
        </w:rPr>
        <w:footnoteRef/>
      </w:r>
      <w:r>
        <w:t xml:space="preserve"> In</w:t>
      </w:r>
      <w:proofErr w:type="gramStart"/>
      <w:r>
        <w:t>.:</w:t>
      </w:r>
      <w:proofErr w:type="gramEnd"/>
      <w:r>
        <w:t xml:space="preserve"> BAZJÁTH Mária (szerk.) </w:t>
      </w:r>
      <w:r w:rsidRPr="00803D70">
        <w:rPr>
          <w:i/>
          <w:iCs/>
        </w:rPr>
        <w:t>Én, senki, segítség. Népmesék a világ minden tájáról 9 éves kortól</w:t>
      </w:r>
      <w:r>
        <w:t xml:space="preserve"> Ill.: Maros Krisztina, Kolibri, Budapest, 2018. 176. </w:t>
      </w:r>
    </w:p>
  </w:footnote>
  <w:footnote w:id="5">
    <w:p w14:paraId="0F16FC92" w14:textId="5D4FADFC" w:rsidR="002845D3" w:rsidRDefault="002845D3">
      <w:pPr>
        <w:pStyle w:val="Lbjegyzetszveg"/>
      </w:pPr>
      <w:r>
        <w:rPr>
          <w:rStyle w:val="Lbjegyzet-hivatkozs"/>
        </w:rPr>
        <w:footnoteRef/>
      </w:r>
      <w:r>
        <w:t xml:space="preserve"> Forrás: </w:t>
      </w:r>
      <w:hyperlink r:id="rId1" w:history="1">
        <w:r w:rsidRPr="009C6A9F">
          <w:rPr>
            <w:rStyle w:val="Hiperhivatkozs"/>
          </w:rPr>
          <w:t>https://hungaricana.hu/hu/nka25/muzeum/csontvary-restauralas/</w:t>
        </w:r>
      </w:hyperlink>
      <w:r>
        <w:t xml:space="preserve"> (utolsó letöltés: 2021. 07. 20.)</w:t>
      </w:r>
    </w:p>
  </w:footnote>
  <w:footnote w:id="6">
    <w:p w14:paraId="16C2648C" w14:textId="7F4BC28B" w:rsidR="006D2C51" w:rsidRDefault="006D2C51">
      <w:pPr>
        <w:pStyle w:val="Lbjegyzetszveg"/>
      </w:pPr>
      <w:r>
        <w:rPr>
          <w:rStyle w:val="Lbjegyzet-hivatkozs"/>
        </w:rPr>
        <w:footnoteRef/>
      </w:r>
      <w:r>
        <w:t xml:space="preserve"> BAJZÁTH, 112.</w:t>
      </w:r>
    </w:p>
  </w:footnote>
  <w:footnote w:id="7">
    <w:p w14:paraId="272AF233" w14:textId="77064AD9" w:rsidR="007012AE" w:rsidRDefault="007012AE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gramStart"/>
      <w:r>
        <w:t>ford.</w:t>
      </w:r>
      <w:proofErr w:type="gramEnd"/>
      <w:r>
        <w:t>: Szabó T. Anna. ill</w:t>
      </w:r>
      <w:r w:rsidRPr="007012AE">
        <w:t xml:space="preserve">.: Bruno </w:t>
      </w:r>
      <w:proofErr w:type="spellStart"/>
      <w:r w:rsidRPr="007012AE">
        <w:t>Pilorget</w:t>
      </w:r>
      <w:proofErr w:type="spellEnd"/>
      <w:r>
        <w:t xml:space="preserve">, Csimota, Budapest, 2017. </w:t>
      </w:r>
    </w:p>
  </w:footnote>
  <w:footnote w:id="8">
    <w:p w14:paraId="089444E7" w14:textId="08613BB4" w:rsidR="00131D6D" w:rsidRDefault="00131D6D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gramStart"/>
      <w:r>
        <w:t>ford.</w:t>
      </w:r>
      <w:proofErr w:type="gramEnd"/>
      <w:r>
        <w:t xml:space="preserve">: </w:t>
      </w:r>
      <w:r w:rsidRPr="00131D6D">
        <w:t>Képes Géza, ill.: Vincent Wagner</w:t>
      </w:r>
      <w:r>
        <w:t>, Csimota, Budapest, 2018.</w:t>
      </w:r>
    </w:p>
  </w:footnote>
  <w:footnote w:id="9">
    <w:p w14:paraId="7D2EE8FE" w14:textId="4A136AAC" w:rsidR="00CA6E9D" w:rsidRDefault="00CA6E9D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hyperlink r:id="rId2" w:history="1">
        <w:r w:rsidRPr="009C6A9F">
          <w:rPr>
            <w:rStyle w:val="Hiperhivatkozs"/>
          </w:rPr>
          <w:t>http://math.bme.hu/~kferenc/irod/ende.html</w:t>
        </w:r>
      </w:hyperlink>
    </w:p>
    <w:p w14:paraId="65445681" w14:textId="77777777" w:rsidR="00CA6E9D" w:rsidRDefault="00CA6E9D">
      <w:pPr>
        <w:pStyle w:val="Lbjegyzetszveg"/>
      </w:pPr>
    </w:p>
  </w:footnote>
  <w:footnote w:id="10">
    <w:p w14:paraId="2D413F2E" w14:textId="394FF4CF" w:rsidR="00551A9D" w:rsidRDefault="00551A9D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gramStart"/>
      <w:r>
        <w:t>ford</w:t>
      </w:r>
      <w:r w:rsidRPr="00551A9D">
        <w:t>.</w:t>
      </w:r>
      <w:proofErr w:type="gramEnd"/>
      <w:r w:rsidRPr="00551A9D">
        <w:t xml:space="preserve">: </w:t>
      </w:r>
      <w:proofErr w:type="spellStart"/>
      <w:r w:rsidRPr="00551A9D">
        <w:t>Piróth</w:t>
      </w:r>
      <w:proofErr w:type="spellEnd"/>
      <w:r w:rsidRPr="00551A9D">
        <w:t xml:space="preserve"> Attila, ill.: </w:t>
      </w:r>
      <w:proofErr w:type="spellStart"/>
      <w:r w:rsidRPr="00551A9D">
        <w:t>Cédric</w:t>
      </w:r>
      <w:proofErr w:type="spellEnd"/>
      <w:r w:rsidRPr="00551A9D">
        <w:t xml:space="preserve"> </w:t>
      </w:r>
      <w:proofErr w:type="spellStart"/>
      <w:r w:rsidRPr="00551A9D">
        <w:t>Abt</w:t>
      </w:r>
      <w:proofErr w:type="spellEnd"/>
      <w:r>
        <w:t>, Csimota, Budapest, 2020.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052AB"/>
    <w:multiLevelType w:val="hybridMultilevel"/>
    <w:tmpl w:val="E43217C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D4ED5"/>
    <w:multiLevelType w:val="hybridMultilevel"/>
    <w:tmpl w:val="C1E6262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D54C1B"/>
    <w:multiLevelType w:val="hybridMultilevel"/>
    <w:tmpl w:val="FEC8C92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3E13FE"/>
    <w:multiLevelType w:val="hybridMultilevel"/>
    <w:tmpl w:val="4B44EA0E"/>
    <w:lvl w:ilvl="0" w:tplc="040E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9D2FD3"/>
    <w:multiLevelType w:val="hybridMultilevel"/>
    <w:tmpl w:val="7A30273C"/>
    <w:lvl w:ilvl="0" w:tplc="040E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5B9"/>
    <w:rsid w:val="00022342"/>
    <w:rsid w:val="00044E3D"/>
    <w:rsid w:val="00086692"/>
    <w:rsid w:val="000A39B7"/>
    <w:rsid w:val="00131D6D"/>
    <w:rsid w:val="00145FA6"/>
    <w:rsid w:val="00146FE6"/>
    <w:rsid w:val="00185D76"/>
    <w:rsid w:val="00194F5B"/>
    <w:rsid w:val="001A1D94"/>
    <w:rsid w:val="001A4E17"/>
    <w:rsid w:val="001C0B05"/>
    <w:rsid w:val="001F40AD"/>
    <w:rsid w:val="00210B5C"/>
    <w:rsid w:val="00235233"/>
    <w:rsid w:val="0025627F"/>
    <w:rsid w:val="00257B81"/>
    <w:rsid w:val="002845D3"/>
    <w:rsid w:val="002B6A23"/>
    <w:rsid w:val="002C2E0D"/>
    <w:rsid w:val="00301D0B"/>
    <w:rsid w:val="00344BBF"/>
    <w:rsid w:val="00402E5E"/>
    <w:rsid w:val="0044293B"/>
    <w:rsid w:val="004701CE"/>
    <w:rsid w:val="00486E67"/>
    <w:rsid w:val="004B407C"/>
    <w:rsid w:val="004C413F"/>
    <w:rsid w:val="004D7EBE"/>
    <w:rsid w:val="005419E5"/>
    <w:rsid w:val="00551A9D"/>
    <w:rsid w:val="0057789C"/>
    <w:rsid w:val="005A6D37"/>
    <w:rsid w:val="005B0303"/>
    <w:rsid w:val="005B4B23"/>
    <w:rsid w:val="005E398D"/>
    <w:rsid w:val="005F0BF9"/>
    <w:rsid w:val="006115B7"/>
    <w:rsid w:val="006260C5"/>
    <w:rsid w:val="0062655A"/>
    <w:rsid w:val="00634B86"/>
    <w:rsid w:val="006420FB"/>
    <w:rsid w:val="00656920"/>
    <w:rsid w:val="006A3C30"/>
    <w:rsid w:val="006B71AE"/>
    <w:rsid w:val="006D2C51"/>
    <w:rsid w:val="007012AE"/>
    <w:rsid w:val="00720711"/>
    <w:rsid w:val="00725719"/>
    <w:rsid w:val="007524DA"/>
    <w:rsid w:val="007D5252"/>
    <w:rsid w:val="00803D70"/>
    <w:rsid w:val="0082277E"/>
    <w:rsid w:val="00856444"/>
    <w:rsid w:val="008B5A77"/>
    <w:rsid w:val="008C0CCE"/>
    <w:rsid w:val="00906A79"/>
    <w:rsid w:val="0092018F"/>
    <w:rsid w:val="00953E93"/>
    <w:rsid w:val="009E0872"/>
    <w:rsid w:val="00A27891"/>
    <w:rsid w:val="00A50AF1"/>
    <w:rsid w:val="00A57C42"/>
    <w:rsid w:val="00A74980"/>
    <w:rsid w:val="00AD4873"/>
    <w:rsid w:val="00B27AAF"/>
    <w:rsid w:val="00B36507"/>
    <w:rsid w:val="00B5218D"/>
    <w:rsid w:val="00BA12F5"/>
    <w:rsid w:val="00BB6E1A"/>
    <w:rsid w:val="00BC4CF5"/>
    <w:rsid w:val="00BC5207"/>
    <w:rsid w:val="00C027FB"/>
    <w:rsid w:val="00C16232"/>
    <w:rsid w:val="00C35B64"/>
    <w:rsid w:val="00C54007"/>
    <w:rsid w:val="00CA3E9C"/>
    <w:rsid w:val="00CA6E9D"/>
    <w:rsid w:val="00CB5EF9"/>
    <w:rsid w:val="00CE0623"/>
    <w:rsid w:val="00D521F1"/>
    <w:rsid w:val="00D53132"/>
    <w:rsid w:val="00D62C79"/>
    <w:rsid w:val="00DB7C4D"/>
    <w:rsid w:val="00DE0CA8"/>
    <w:rsid w:val="00E608F5"/>
    <w:rsid w:val="00E6337D"/>
    <w:rsid w:val="00E87583"/>
    <w:rsid w:val="00E954F3"/>
    <w:rsid w:val="00EB3D58"/>
    <w:rsid w:val="00EB4285"/>
    <w:rsid w:val="00ED7DA5"/>
    <w:rsid w:val="00F043DB"/>
    <w:rsid w:val="00F07092"/>
    <w:rsid w:val="00F27CA3"/>
    <w:rsid w:val="00F50894"/>
    <w:rsid w:val="00F975B9"/>
    <w:rsid w:val="00FB1BE1"/>
    <w:rsid w:val="00FB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09D58"/>
  <w15:docId w15:val="{931BF08A-326A-4847-9AE8-947FD220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131D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65692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5692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65692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906A7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2845D3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2845D3"/>
    <w:rPr>
      <w:color w:val="605E5C"/>
      <w:shd w:val="clear" w:color="auto" w:fill="E1DFDD"/>
    </w:rPr>
  </w:style>
  <w:style w:type="character" w:customStyle="1" w:styleId="Cmsor1Char">
    <w:name w:val="Címsor 1 Char"/>
    <w:basedOn w:val="Bekezdsalapbettpusa"/>
    <w:link w:val="Cmsor1"/>
    <w:uiPriority w:val="9"/>
    <w:rsid w:val="00131D6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2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yperlink" Target="https://csimota.hu/product_author/severine-vidal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simota.hu/product_author/veronique-masseno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simota.hu/product_author/johann-wolfgang-von-goethe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math.bme.hu/~kferenc/irod/ende.html" TargetMode="External"/><Relationship Id="rId1" Type="http://schemas.openxmlformats.org/officeDocument/2006/relationships/hyperlink" Target="https://hungaricana.hu/hu/nka25/muzeum/csontvary-restaurala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76364-784F-4286-B214-04FAB9626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5151</TotalTime>
  <Pages>10</Pages>
  <Words>1741</Words>
  <Characters>9927</Characters>
  <Application>Microsoft Office Word</Application>
  <DocSecurity>0</DocSecurity>
  <Lines>82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Csörgei</dc:creator>
  <cp:keywords/>
  <dc:description/>
  <cp:lastModifiedBy>Kónya Tímea</cp:lastModifiedBy>
  <cp:revision>65</cp:revision>
  <dcterms:created xsi:type="dcterms:W3CDTF">2021-07-16T14:14:00Z</dcterms:created>
  <dcterms:modified xsi:type="dcterms:W3CDTF">2021-09-30T19:07:00Z</dcterms:modified>
</cp:coreProperties>
</file>